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062B9" w14:textId="77777777" w:rsidR="00770B9F" w:rsidRPr="00A776D9" w:rsidRDefault="00770B9F" w:rsidP="00B068D7">
      <w:pPr>
        <w:widowControl/>
        <w:autoSpaceDE/>
        <w:autoSpaceDN/>
        <w:adjustRightInd/>
        <w:jc w:val="both"/>
        <w:rPr>
          <w:rFonts w:ascii="Tahoma" w:eastAsia="Calibri" w:hAnsi="Tahoma" w:cs="Tahoma"/>
          <w:sz w:val="22"/>
          <w:szCs w:val="22"/>
          <w:lang w:eastAsia="en-US"/>
        </w:rPr>
      </w:pPr>
    </w:p>
    <w:p w14:paraId="02E80EDB" w14:textId="77777777" w:rsidR="005309A4" w:rsidRPr="00A776D9" w:rsidRDefault="00BC09FD" w:rsidP="00B068D7">
      <w:pPr>
        <w:widowControl/>
        <w:autoSpaceDE/>
        <w:autoSpaceDN/>
        <w:adjustRightInd/>
        <w:jc w:val="center"/>
        <w:rPr>
          <w:rFonts w:ascii="Tahoma" w:eastAsia="Calibri" w:hAnsi="Tahoma" w:cs="Tahoma"/>
          <w:i/>
          <w:sz w:val="18"/>
          <w:szCs w:val="18"/>
          <w:lang w:eastAsia="en-US"/>
        </w:rPr>
      </w:pPr>
      <w:r w:rsidRPr="00A776D9">
        <w:rPr>
          <w:rFonts w:ascii="Tahoma" w:eastAsia="Calibri" w:hAnsi="Tahoma" w:cs="Tahoma"/>
          <w:i/>
          <w:sz w:val="18"/>
          <w:szCs w:val="18"/>
          <w:lang w:eastAsia="en-US"/>
        </w:rPr>
        <w:t>(</w:t>
      </w:r>
      <w:r w:rsidR="005309A4" w:rsidRPr="00A776D9">
        <w:rPr>
          <w:rFonts w:ascii="Tahoma" w:eastAsia="Calibri" w:hAnsi="Tahoma" w:cs="Tahoma"/>
          <w:i/>
          <w:sz w:val="18"/>
          <w:szCs w:val="18"/>
          <w:lang w:eastAsia="en-US"/>
        </w:rPr>
        <w:t>заполняется на бланке субъекта МСП</w:t>
      </w:r>
      <w:r w:rsidR="007B2F40" w:rsidRPr="00A776D9">
        <w:rPr>
          <w:rFonts w:ascii="Tahoma" w:eastAsia="Calibri" w:hAnsi="Tahoma" w:cs="Tahoma"/>
          <w:i/>
          <w:sz w:val="18"/>
          <w:szCs w:val="18"/>
          <w:lang w:eastAsia="en-US"/>
        </w:rPr>
        <w:t xml:space="preserve"> </w:t>
      </w:r>
      <w:r w:rsidR="005309A4" w:rsidRPr="00A776D9">
        <w:rPr>
          <w:rFonts w:ascii="Tahoma" w:eastAsia="Calibri" w:hAnsi="Tahoma" w:cs="Tahoma"/>
          <w:i/>
          <w:sz w:val="18"/>
          <w:szCs w:val="18"/>
          <w:lang w:eastAsia="en-US"/>
        </w:rPr>
        <w:t>(при наличии</w:t>
      </w:r>
      <w:r w:rsidRPr="00A776D9">
        <w:rPr>
          <w:rFonts w:ascii="Tahoma" w:eastAsia="Calibri" w:hAnsi="Tahoma" w:cs="Tahoma"/>
          <w:i/>
          <w:sz w:val="18"/>
          <w:szCs w:val="18"/>
          <w:lang w:eastAsia="en-US"/>
        </w:rPr>
        <w:t>))</w:t>
      </w:r>
    </w:p>
    <w:p w14:paraId="1B8E8B27" w14:textId="77777777" w:rsidR="00BC09FD" w:rsidRPr="00A776D9" w:rsidRDefault="00BC09FD" w:rsidP="00B068D7">
      <w:pPr>
        <w:widowControl/>
        <w:autoSpaceDE/>
        <w:autoSpaceDN/>
        <w:adjustRightInd/>
        <w:jc w:val="both"/>
        <w:rPr>
          <w:rFonts w:ascii="Tahoma" w:eastAsia="Calibri" w:hAnsi="Tahoma" w:cs="Tahoma"/>
          <w:sz w:val="22"/>
          <w:szCs w:val="22"/>
          <w:lang w:eastAsia="en-US"/>
        </w:rPr>
      </w:pPr>
    </w:p>
    <w:p w14:paraId="467D155C" w14:textId="77777777" w:rsidR="005309A4" w:rsidRPr="00A776D9" w:rsidRDefault="005309A4" w:rsidP="00B068D7">
      <w:pPr>
        <w:widowControl/>
        <w:tabs>
          <w:tab w:val="right" w:pos="9637"/>
        </w:tabs>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 ____________________</w:t>
      </w:r>
      <w:r w:rsidR="00BC09FD" w:rsidRPr="00A776D9">
        <w:rPr>
          <w:rFonts w:ascii="Tahoma" w:eastAsia="Calibri" w:hAnsi="Tahoma" w:cs="Tahoma"/>
          <w:sz w:val="22"/>
          <w:szCs w:val="22"/>
          <w:lang w:eastAsia="en-US"/>
        </w:rPr>
        <w:tab/>
      </w:r>
      <w:r w:rsidRPr="00A776D9">
        <w:rPr>
          <w:rFonts w:ascii="Tahoma" w:eastAsia="Calibri" w:hAnsi="Tahoma" w:cs="Tahoma"/>
          <w:sz w:val="22"/>
          <w:szCs w:val="22"/>
          <w:lang w:eastAsia="en-US"/>
        </w:rPr>
        <w:t>«___»</w:t>
      </w:r>
      <w:r w:rsidR="00BC09FD" w:rsidRPr="00A776D9">
        <w:rPr>
          <w:rFonts w:ascii="Tahoma" w:eastAsia="Calibri" w:hAnsi="Tahoma" w:cs="Tahoma"/>
          <w:sz w:val="22"/>
          <w:szCs w:val="22"/>
          <w:lang w:eastAsia="en-US"/>
        </w:rPr>
        <w:t xml:space="preserve"> __________ </w:t>
      </w:r>
      <w:r w:rsidRPr="00A776D9">
        <w:rPr>
          <w:rFonts w:ascii="Tahoma" w:eastAsia="Calibri" w:hAnsi="Tahoma" w:cs="Tahoma"/>
          <w:sz w:val="22"/>
          <w:szCs w:val="22"/>
          <w:lang w:eastAsia="en-US"/>
        </w:rPr>
        <w:t>20__</w:t>
      </w:r>
      <w:r w:rsidR="00BC09FD" w:rsidRPr="00A776D9">
        <w:rPr>
          <w:rFonts w:ascii="Tahoma" w:eastAsia="Calibri" w:hAnsi="Tahoma" w:cs="Tahoma"/>
          <w:sz w:val="22"/>
          <w:szCs w:val="22"/>
          <w:lang w:eastAsia="en-US"/>
        </w:rPr>
        <w:t>_</w:t>
      </w:r>
      <w:r w:rsidRPr="00A776D9">
        <w:rPr>
          <w:rFonts w:ascii="Tahoma" w:eastAsia="Calibri" w:hAnsi="Tahoma" w:cs="Tahoma"/>
          <w:sz w:val="22"/>
          <w:szCs w:val="22"/>
          <w:lang w:eastAsia="en-US"/>
        </w:rPr>
        <w:t xml:space="preserve"> г.</w:t>
      </w:r>
    </w:p>
    <w:p w14:paraId="47A9521F" w14:textId="77777777" w:rsidR="007B2F40" w:rsidRPr="00A776D9" w:rsidRDefault="007B2F40" w:rsidP="00B068D7">
      <w:pPr>
        <w:widowControl/>
        <w:autoSpaceDE/>
        <w:autoSpaceDN/>
        <w:adjustRightInd/>
        <w:jc w:val="both"/>
        <w:rPr>
          <w:rFonts w:ascii="Tahoma" w:eastAsia="Calibri" w:hAnsi="Tahoma" w:cs="Tahoma"/>
          <w:sz w:val="22"/>
          <w:szCs w:val="22"/>
          <w:lang w:eastAsia="en-US"/>
        </w:rPr>
      </w:pPr>
    </w:p>
    <w:p w14:paraId="45C05816" w14:textId="77777777" w:rsidR="009C105F" w:rsidRPr="00A776D9" w:rsidRDefault="009C105F" w:rsidP="00B068D7">
      <w:pPr>
        <w:widowControl/>
        <w:autoSpaceDE/>
        <w:autoSpaceDN/>
        <w:adjustRightInd/>
        <w:jc w:val="center"/>
        <w:rPr>
          <w:rFonts w:ascii="Tahoma" w:eastAsia="Calibri" w:hAnsi="Tahoma" w:cs="Tahoma"/>
          <w:b/>
          <w:sz w:val="22"/>
          <w:szCs w:val="22"/>
          <w:lang w:eastAsia="en-US"/>
        </w:rPr>
      </w:pPr>
      <w:r w:rsidRPr="00A776D9">
        <w:rPr>
          <w:rFonts w:ascii="Tahoma" w:eastAsia="Calibri" w:hAnsi="Tahoma" w:cs="Tahoma"/>
          <w:b/>
          <w:sz w:val="22"/>
          <w:szCs w:val="22"/>
          <w:lang w:eastAsia="en-US"/>
        </w:rPr>
        <w:t>Заявление</w:t>
      </w:r>
    </w:p>
    <w:p w14:paraId="7F002240" w14:textId="77777777" w:rsidR="009C105F" w:rsidRPr="00A776D9" w:rsidRDefault="007B2F40" w:rsidP="00B068D7">
      <w:pPr>
        <w:widowControl/>
        <w:autoSpaceDE/>
        <w:autoSpaceDN/>
        <w:adjustRightInd/>
        <w:jc w:val="center"/>
        <w:rPr>
          <w:rFonts w:ascii="Tahoma" w:eastAsia="Calibri" w:hAnsi="Tahoma" w:cs="Tahoma"/>
          <w:b/>
          <w:sz w:val="22"/>
          <w:szCs w:val="22"/>
          <w:lang w:eastAsia="en-US"/>
        </w:rPr>
      </w:pPr>
      <w:r w:rsidRPr="00A776D9">
        <w:rPr>
          <w:rFonts w:ascii="Tahoma" w:eastAsia="Calibri" w:hAnsi="Tahoma" w:cs="Tahoma"/>
          <w:b/>
          <w:sz w:val="22"/>
          <w:szCs w:val="22"/>
          <w:lang w:eastAsia="en-US"/>
        </w:rPr>
        <w:t>о</w:t>
      </w:r>
      <w:r w:rsidR="005309A4" w:rsidRPr="00A776D9">
        <w:rPr>
          <w:rFonts w:ascii="Tahoma" w:eastAsia="Calibri" w:hAnsi="Tahoma" w:cs="Tahoma"/>
          <w:b/>
          <w:sz w:val="22"/>
          <w:szCs w:val="22"/>
          <w:lang w:eastAsia="en-US"/>
        </w:rPr>
        <w:t xml:space="preserve"> присоединении к</w:t>
      </w:r>
      <w:r w:rsidR="009C105F" w:rsidRPr="00A776D9">
        <w:rPr>
          <w:rFonts w:ascii="Tahoma" w:eastAsia="Calibri" w:hAnsi="Tahoma" w:cs="Tahoma"/>
          <w:b/>
          <w:sz w:val="22"/>
          <w:szCs w:val="22"/>
          <w:lang w:eastAsia="en-US"/>
        </w:rPr>
        <w:t xml:space="preserve"> </w:t>
      </w:r>
      <w:r w:rsidR="005309A4" w:rsidRPr="00A776D9">
        <w:rPr>
          <w:rFonts w:ascii="Tahoma" w:eastAsia="Calibri" w:hAnsi="Tahoma" w:cs="Tahoma"/>
          <w:b/>
          <w:sz w:val="22"/>
          <w:szCs w:val="22"/>
          <w:lang w:eastAsia="en-US"/>
        </w:rPr>
        <w:t>П</w:t>
      </w:r>
      <w:r w:rsidR="009C105F" w:rsidRPr="00A776D9">
        <w:rPr>
          <w:rFonts w:ascii="Tahoma" w:eastAsia="Calibri" w:hAnsi="Tahoma" w:cs="Tahoma"/>
          <w:b/>
          <w:sz w:val="22"/>
          <w:szCs w:val="22"/>
          <w:lang w:eastAsia="en-US"/>
        </w:rPr>
        <w:t xml:space="preserve">рограмме партнерства АО «Зарубежнефть» </w:t>
      </w:r>
      <w:r w:rsidRPr="00A776D9">
        <w:rPr>
          <w:rFonts w:ascii="Tahoma" w:eastAsia="Calibri" w:hAnsi="Tahoma" w:cs="Tahoma"/>
          <w:b/>
          <w:sz w:val="22"/>
          <w:szCs w:val="22"/>
          <w:lang w:eastAsia="en-US"/>
        </w:rPr>
        <w:br/>
      </w:r>
      <w:r w:rsidR="009C105F" w:rsidRPr="00A776D9">
        <w:rPr>
          <w:rFonts w:ascii="Tahoma" w:eastAsia="Calibri" w:hAnsi="Tahoma" w:cs="Tahoma"/>
          <w:b/>
          <w:sz w:val="22"/>
          <w:szCs w:val="22"/>
          <w:lang w:eastAsia="en-US"/>
        </w:rPr>
        <w:t>с субъектами малого и среднего предпринимательства</w:t>
      </w:r>
    </w:p>
    <w:p w14:paraId="432EDE6C" w14:textId="77777777" w:rsidR="009C105F" w:rsidRPr="00A776D9" w:rsidRDefault="009C105F" w:rsidP="00B068D7">
      <w:pPr>
        <w:widowControl/>
        <w:autoSpaceDE/>
        <w:autoSpaceDN/>
        <w:adjustRightInd/>
        <w:jc w:val="both"/>
        <w:rPr>
          <w:rFonts w:ascii="Tahoma" w:eastAsia="Calibri" w:hAnsi="Tahoma" w:cs="Tahoma"/>
          <w:sz w:val="22"/>
          <w:szCs w:val="22"/>
          <w:lang w:eastAsia="en-US"/>
        </w:rPr>
      </w:pPr>
    </w:p>
    <w:p w14:paraId="7817A1BC" w14:textId="77777777" w:rsidR="00A50564" w:rsidRPr="00A776D9" w:rsidRDefault="00A50564" w:rsidP="00B068D7">
      <w:pPr>
        <w:widowControl/>
        <w:autoSpaceDE/>
        <w:autoSpaceDN/>
        <w:adjustRightInd/>
        <w:jc w:val="both"/>
        <w:rPr>
          <w:rFonts w:ascii="Tahoma" w:eastAsia="Calibri" w:hAnsi="Tahoma" w:cs="Tahoma"/>
          <w:sz w:val="22"/>
          <w:szCs w:val="22"/>
          <w:lang w:eastAsia="en-US"/>
        </w:rPr>
      </w:pPr>
    </w:p>
    <w:p w14:paraId="3DA49498" w14:textId="77777777" w:rsidR="005309A4" w:rsidRPr="00A776D9" w:rsidRDefault="005309A4" w:rsidP="00B068D7">
      <w:pPr>
        <w:pStyle w:val="Default"/>
        <w:widowControl/>
        <w:spacing w:line="360" w:lineRule="auto"/>
        <w:ind w:firstLine="709"/>
        <w:jc w:val="both"/>
        <w:rPr>
          <w:rFonts w:ascii="Tahoma" w:eastAsia="SimSun" w:hAnsi="Tahoma" w:cs="Tahoma"/>
          <w:color w:val="auto"/>
          <w:sz w:val="22"/>
          <w:szCs w:val="22"/>
          <w:lang w:eastAsia="zh-CN"/>
        </w:rPr>
      </w:pPr>
      <w:r w:rsidRPr="00A776D9">
        <w:rPr>
          <w:rFonts w:ascii="Tahoma" w:eastAsia="SimSun" w:hAnsi="Tahoma" w:cs="Tahoma"/>
          <w:color w:val="auto"/>
          <w:sz w:val="22"/>
          <w:szCs w:val="22"/>
          <w:lang w:eastAsia="zh-CN"/>
        </w:rPr>
        <w:t xml:space="preserve">Настоящим Заявлением </w:t>
      </w:r>
      <w:r w:rsidRPr="00A776D9">
        <w:rPr>
          <w:rFonts w:ascii="Tahoma" w:eastAsia="SimSun" w:hAnsi="Tahoma" w:cs="Tahoma"/>
          <w:b/>
          <w:i/>
          <w:color w:val="auto"/>
          <w:sz w:val="22"/>
          <w:szCs w:val="22"/>
          <w:lang w:eastAsia="zh-CN"/>
        </w:rPr>
        <w:t>[указывается наименование субъекта малого/ среднего предпринимательства]</w:t>
      </w:r>
      <w:r w:rsidRPr="00A776D9">
        <w:rPr>
          <w:rFonts w:ascii="Tahoma" w:eastAsia="SimSun" w:hAnsi="Tahoma" w:cs="Tahoma"/>
          <w:color w:val="auto"/>
          <w:sz w:val="22"/>
          <w:szCs w:val="22"/>
          <w:lang w:eastAsia="zh-CN"/>
        </w:rPr>
        <w:t xml:space="preserve"> в лице </w:t>
      </w:r>
      <w:r w:rsidRPr="00A776D9">
        <w:rPr>
          <w:rFonts w:ascii="Tahoma" w:eastAsia="SimSun" w:hAnsi="Tahoma" w:cs="Tahoma"/>
          <w:b/>
          <w:i/>
          <w:color w:val="auto"/>
          <w:sz w:val="22"/>
          <w:szCs w:val="22"/>
          <w:lang w:eastAsia="zh-CN"/>
        </w:rPr>
        <w:t>[указывается ФИО руководителя/уполномоченного лица],</w:t>
      </w:r>
      <w:r w:rsidRPr="00A776D9">
        <w:rPr>
          <w:rFonts w:ascii="Tahoma" w:eastAsia="SimSun" w:hAnsi="Tahoma" w:cs="Tahoma"/>
          <w:color w:val="auto"/>
          <w:sz w:val="22"/>
          <w:szCs w:val="22"/>
          <w:lang w:eastAsia="zh-CN"/>
        </w:rPr>
        <w:t xml:space="preserve"> действующего на основании </w:t>
      </w:r>
      <w:r w:rsidRPr="00A776D9">
        <w:rPr>
          <w:rFonts w:ascii="Tahoma" w:eastAsia="SimSun" w:hAnsi="Tahoma" w:cs="Tahoma"/>
          <w:b/>
          <w:i/>
          <w:color w:val="auto"/>
          <w:sz w:val="22"/>
          <w:szCs w:val="22"/>
          <w:lang w:eastAsia="zh-CN"/>
        </w:rPr>
        <w:t>[указывается наименование документа]</w:t>
      </w:r>
      <w:r w:rsidRPr="00A776D9">
        <w:rPr>
          <w:rFonts w:ascii="Tahoma" w:eastAsia="SimSun" w:hAnsi="Tahoma" w:cs="Tahoma"/>
          <w:color w:val="auto"/>
          <w:sz w:val="22"/>
          <w:szCs w:val="22"/>
          <w:lang w:eastAsia="zh-CN"/>
        </w:rPr>
        <w:t xml:space="preserve">, выражает свое волеизъявление в присоединении к Программе партнерства АО «Зарубежнефть», размещенной на сайте </w:t>
      </w:r>
      <w:r w:rsidR="00A418C2" w:rsidRPr="00A776D9">
        <w:rPr>
          <w:rFonts w:ascii="Tahoma" w:eastAsia="SimSun" w:hAnsi="Tahoma" w:cs="Tahoma"/>
          <w:color w:val="auto"/>
          <w:sz w:val="22"/>
          <w:szCs w:val="22"/>
          <w:lang w:eastAsia="zh-CN"/>
        </w:rPr>
        <w:t>(</w:t>
      </w:r>
      <w:r w:rsidRPr="00A776D9">
        <w:rPr>
          <w:rFonts w:ascii="Tahoma" w:eastAsia="SimSun" w:hAnsi="Tahoma" w:cs="Tahoma"/>
          <w:color w:val="auto"/>
          <w:sz w:val="22"/>
          <w:szCs w:val="22"/>
          <w:lang w:eastAsia="zh-CN"/>
        </w:rPr>
        <w:t>www.nestro.ru</w:t>
      </w:r>
      <w:r w:rsidR="00A418C2" w:rsidRPr="00A776D9">
        <w:rPr>
          <w:rFonts w:ascii="Tahoma" w:eastAsia="SimSun" w:hAnsi="Tahoma" w:cs="Tahoma"/>
          <w:color w:val="auto"/>
          <w:sz w:val="22"/>
          <w:szCs w:val="22"/>
          <w:lang w:eastAsia="zh-CN"/>
        </w:rPr>
        <w:t>).</w:t>
      </w:r>
    </w:p>
    <w:p w14:paraId="6DE56940" w14:textId="77777777" w:rsidR="005309A4" w:rsidRPr="00A776D9" w:rsidRDefault="005309A4" w:rsidP="00B068D7">
      <w:pPr>
        <w:pStyle w:val="Default"/>
        <w:widowControl/>
        <w:spacing w:line="360" w:lineRule="auto"/>
        <w:ind w:firstLine="709"/>
        <w:jc w:val="both"/>
        <w:rPr>
          <w:rFonts w:ascii="Tahoma" w:eastAsia="SimSun" w:hAnsi="Tahoma" w:cs="Tahoma"/>
          <w:color w:val="auto"/>
          <w:sz w:val="22"/>
          <w:szCs w:val="22"/>
          <w:lang w:eastAsia="zh-CN"/>
        </w:rPr>
      </w:pPr>
      <w:r w:rsidRPr="00A776D9">
        <w:rPr>
          <w:rFonts w:ascii="Tahoma" w:eastAsia="SimSun" w:hAnsi="Tahoma" w:cs="Tahoma"/>
          <w:color w:val="auto"/>
          <w:sz w:val="22"/>
          <w:szCs w:val="22"/>
          <w:lang w:eastAsia="zh-CN"/>
        </w:rPr>
        <w:t>[указывается наименование субъекта малого/среднего предпринимательства] в соответствии с законодательством Российской Федерации (статья 4 Федерального закона Российской Федерации от 24.07.2002 № 209-ФЗ «О развитии малого и среднего предпринимательства в Российской Федерации») обладает критериями, позволяющими относить организацию к субъектам [указать «малого» либо «среднего»], что является основанием присоединения к Программе партнерства АО «Зарубежнефть».</w:t>
      </w:r>
    </w:p>
    <w:p w14:paraId="1503BAE2" w14:textId="77777777" w:rsidR="00CA1529" w:rsidRPr="00A776D9" w:rsidRDefault="00CA1529" w:rsidP="00C4145C">
      <w:pPr>
        <w:keepNext/>
        <w:keepLines/>
        <w:widowControl/>
        <w:autoSpaceDE/>
        <w:autoSpaceDN/>
        <w:adjustRightInd/>
        <w:spacing w:before="120" w:after="120"/>
        <w:ind w:firstLine="709"/>
        <w:jc w:val="both"/>
        <w:rPr>
          <w:rFonts w:ascii="Tahoma" w:eastAsia="Calibri" w:hAnsi="Tahoma" w:cs="Tahoma"/>
          <w:b/>
          <w:sz w:val="22"/>
          <w:szCs w:val="22"/>
          <w:lang w:eastAsia="en-US"/>
        </w:rPr>
      </w:pPr>
      <w:r w:rsidRPr="00A776D9">
        <w:rPr>
          <w:rFonts w:ascii="Tahoma" w:eastAsia="Calibri" w:hAnsi="Tahoma" w:cs="Tahoma"/>
          <w:b/>
          <w:sz w:val="22"/>
          <w:szCs w:val="22"/>
          <w:lang w:eastAsia="en-US"/>
        </w:rPr>
        <w:t>СВЕДЕНИЯ О СУБЪЕКТЕ МАЛОГО/СРЕДНЕГО ПРЕДПРИНИМАТЕЛЬСТВА:</w:t>
      </w:r>
    </w:p>
    <w:p w14:paraId="4B2522AE" w14:textId="77777777" w:rsidR="00CA1529" w:rsidRPr="00A776D9" w:rsidRDefault="00CA1529" w:rsidP="00B068D7">
      <w:pPr>
        <w:widowControl/>
        <w:spacing w:line="360" w:lineRule="auto"/>
        <w:ind w:firstLine="709"/>
        <w:jc w:val="both"/>
        <w:rPr>
          <w:rFonts w:ascii="Tahoma" w:eastAsia="Calibri" w:hAnsi="Tahoma" w:cs="Tahoma"/>
          <w:sz w:val="22"/>
          <w:szCs w:val="22"/>
          <w:lang w:eastAsia="en-US"/>
        </w:rPr>
      </w:pPr>
      <w:r w:rsidRPr="00A776D9">
        <w:rPr>
          <w:rFonts w:ascii="Tahoma" w:eastAsia="Calibri" w:hAnsi="Tahoma" w:cs="Tahoma"/>
          <w:sz w:val="22"/>
          <w:szCs w:val="22"/>
          <w:lang w:eastAsia="en-US"/>
        </w:rPr>
        <w:t>(указать наименование субъекта МСП)</w:t>
      </w:r>
    </w:p>
    <w:p w14:paraId="6AB037FD" w14:textId="77777777" w:rsidR="00CA1529" w:rsidRPr="00A776D9" w:rsidRDefault="00CA1529" w:rsidP="00B068D7">
      <w:pPr>
        <w:pStyle w:val="af6"/>
        <w:widowControl/>
        <w:numPr>
          <w:ilvl w:val="0"/>
          <w:numId w:val="3"/>
        </w:numPr>
        <w:tabs>
          <w:tab w:val="left" w:pos="0"/>
          <w:tab w:val="left" w:pos="1134"/>
        </w:tabs>
        <w:autoSpaceDE/>
        <w:autoSpaceDN/>
        <w:adjustRightInd/>
        <w:spacing w:before="120"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наименование (полное и сокращенное наименование юридического лица/ФИО индивидуального предпринимателя);</w:t>
      </w:r>
    </w:p>
    <w:p w14:paraId="0560C965" w14:textId="77777777" w:rsidR="00CA1529" w:rsidRPr="00A776D9" w:rsidRDefault="00CA1529"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дата, место и орган регистрации, № свидетельства;</w:t>
      </w:r>
    </w:p>
    <w:p w14:paraId="6D1ACB0E" w14:textId="77777777" w:rsidR="00CA1529" w:rsidRPr="00A776D9" w:rsidRDefault="00CA1529"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юридический адрес;</w:t>
      </w:r>
    </w:p>
    <w:p w14:paraId="37ECCE19" w14:textId="77777777" w:rsidR="00CA1529" w:rsidRPr="00A776D9" w:rsidRDefault="00CA1529"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почтовый адрес;</w:t>
      </w:r>
    </w:p>
    <w:p w14:paraId="12AB7239" w14:textId="77777777" w:rsidR="00CA1529" w:rsidRPr="00A776D9" w:rsidRDefault="00CA1529"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фактический адрес</w:t>
      </w:r>
      <w:r w:rsidR="0017771E" w:rsidRPr="00A776D9">
        <w:rPr>
          <w:rFonts w:ascii="Tahoma" w:eastAsia="SimSun" w:hAnsi="Tahoma" w:cs="Tahoma"/>
          <w:sz w:val="22"/>
          <w:szCs w:val="22"/>
          <w:lang w:eastAsia="zh-CN"/>
        </w:rPr>
        <w:t>;</w:t>
      </w:r>
    </w:p>
    <w:p w14:paraId="56499FB7" w14:textId="77777777" w:rsidR="00CA1529" w:rsidRPr="00A776D9" w:rsidRDefault="00CA1529"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телефон (______)</w:t>
      </w:r>
      <w:r w:rsidR="00D42A6F"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_________________,</w:t>
      </w:r>
      <w:r w:rsidR="003A634A" w:rsidRPr="00A776D9">
        <w:rPr>
          <w:rFonts w:ascii="Tahoma" w:eastAsia="SimSun" w:hAnsi="Tahoma" w:cs="Tahoma"/>
          <w:sz w:val="22"/>
          <w:szCs w:val="22"/>
          <w:lang w:val="en-US" w:eastAsia="zh-CN"/>
        </w:rPr>
        <w:t xml:space="preserve"> </w:t>
      </w:r>
      <w:r w:rsidRPr="00A776D9">
        <w:rPr>
          <w:rFonts w:ascii="Tahoma" w:eastAsia="SimSun" w:hAnsi="Tahoma" w:cs="Tahoma"/>
          <w:sz w:val="22"/>
          <w:szCs w:val="22"/>
          <w:lang w:eastAsia="zh-CN"/>
        </w:rPr>
        <w:t>факс (______)</w:t>
      </w:r>
      <w:r w:rsidR="00D42A6F"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____________</w:t>
      </w:r>
      <w:r w:rsidR="003A634A" w:rsidRPr="00A776D9">
        <w:rPr>
          <w:rFonts w:ascii="Tahoma" w:eastAsia="SimSun" w:hAnsi="Tahoma" w:cs="Tahoma"/>
          <w:sz w:val="22"/>
          <w:szCs w:val="22"/>
          <w:lang w:eastAsia="zh-CN"/>
        </w:rPr>
        <w:t>__;</w:t>
      </w:r>
    </w:p>
    <w:p w14:paraId="6181135C" w14:textId="77777777" w:rsidR="00CA1529" w:rsidRPr="00A776D9" w:rsidRDefault="00CA1529"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адрес электронной почты, адрес официального сайта в Интернет</w:t>
      </w:r>
      <w:r w:rsidR="0017771E"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____________________________;</w:t>
      </w:r>
    </w:p>
    <w:p w14:paraId="2FD08F22" w14:textId="77777777" w:rsidR="00CA1529" w:rsidRPr="00A776D9" w:rsidRDefault="00CA1529"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руководитель – ФИО, контактные данные;</w:t>
      </w:r>
    </w:p>
    <w:p w14:paraId="6F0FD59A" w14:textId="77777777" w:rsidR="00CA1529" w:rsidRPr="00A776D9" w:rsidRDefault="00CA1529"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контактные лица, ответственные за участие в </w:t>
      </w:r>
      <w:r w:rsidR="0017771E" w:rsidRPr="00A776D9">
        <w:rPr>
          <w:rFonts w:ascii="Tahoma" w:eastAsia="SimSun" w:hAnsi="Tahoma" w:cs="Tahoma"/>
          <w:sz w:val="22"/>
          <w:szCs w:val="22"/>
          <w:lang w:eastAsia="zh-CN"/>
        </w:rPr>
        <w:t>П</w:t>
      </w:r>
      <w:r w:rsidRPr="00A776D9">
        <w:rPr>
          <w:rFonts w:ascii="Tahoma" w:eastAsia="SimSun" w:hAnsi="Tahoma" w:cs="Tahoma"/>
          <w:sz w:val="22"/>
          <w:szCs w:val="22"/>
          <w:lang w:eastAsia="zh-CN"/>
        </w:rPr>
        <w:t>рограмме партнерства: должность, ФИО, контактные данные не менее 2</w:t>
      </w:r>
      <w:r w:rsidR="0017771E" w:rsidRPr="00A776D9">
        <w:rPr>
          <w:rFonts w:ascii="Tahoma" w:eastAsia="SimSun" w:hAnsi="Tahoma" w:cs="Tahoma"/>
          <w:sz w:val="22"/>
          <w:szCs w:val="22"/>
          <w:lang w:eastAsia="zh-CN"/>
        </w:rPr>
        <w:t>-х</w:t>
      </w:r>
      <w:r w:rsidRPr="00A776D9">
        <w:rPr>
          <w:rFonts w:ascii="Tahoma" w:eastAsia="SimSun" w:hAnsi="Tahoma" w:cs="Tahoma"/>
          <w:sz w:val="22"/>
          <w:szCs w:val="22"/>
          <w:lang w:eastAsia="zh-CN"/>
        </w:rPr>
        <w:t xml:space="preserve"> человек;</w:t>
      </w:r>
    </w:p>
    <w:p w14:paraId="4D82755F" w14:textId="77777777" w:rsidR="00CA1529" w:rsidRPr="00A776D9" w:rsidRDefault="00CA1529"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банковские реквизиты </w:t>
      </w:r>
      <w:r w:rsidR="0017771E" w:rsidRPr="00A776D9">
        <w:rPr>
          <w:rFonts w:ascii="Tahoma" w:eastAsia="SimSun" w:hAnsi="Tahoma" w:cs="Tahoma"/>
          <w:sz w:val="22"/>
          <w:szCs w:val="22"/>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 xml:space="preserve">     </w:t>
      </w:r>
      <w:r w:rsidR="0017771E" w:rsidRPr="00A776D9">
        <w:rPr>
          <w:rFonts w:ascii="Tahoma" w:eastAsia="SimSun" w:hAnsi="Tahoma" w:cs="Tahoma"/>
          <w:sz w:val="22"/>
          <w:szCs w:val="22"/>
          <w:lang w:eastAsia="zh-CN"/>
        </w:rPr>
        <w:t>;</w:t>
      </w:r>
    </w:p>
    <w:p w14:paraId="20DDA43E" w14:textId="77777777" w:rsidR="00CA1529" w:rsidRPr="00A776D9" w:rsidRDefault="00CA1529"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ИНН/КПП </w:t>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 xml:space="preserve">     </w:t>
      </w:r>
      <w:r w:rsidRPr="00A776D9">
        <w:rPr>
          <w:rFonts w:ascii="Tahoma" w:eastAsia="SimSun" w:hAnsi="Tahoma" w:cs="Tahoma"/>
          <w:sz w:val="22"/>
          <w:szCs w:val="22"/>
          <w:lang w:eastAsia="zh-CN"/>
        </w:rPr>
        <w:t>;</w:t>
      </w:r>
    </w:p>
    <w:p w14:paraId="71F2931F" w14:textId="77777777" w:rsidR="00CA1529" w:rsidRPr="00A776D9" w:rsidRDefault="0017771E"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ОГРН </w:t>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 xml:space="preserve">     </w:t>
      </w:r>
      <w:r w:rsidR="00CA1529" w:rsidRPr="00A776D9">
        <w:rPr>
          <w:rFonts w:ascii="Tahoma" w:eastAsia="SimSun" w:hAnsi="Tahoma" w:cs="Tahoma"/>
          <w:sz w:val="22"/>
          <w:szCs w:val="22"/>
          <w:lang w:eastAsia="zh-CN"/>
        </w:rPr>
        <w:t>;</w:t>
      </w:r>
    </w:p>
    <w:p w14:paraId="0202F9BC" w14:textId="77777777" w:rsidR="00CA1529" w:rsidRPr="00A776D9" w:rsidRDefault="0017771E"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ОКПО </w:t>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 xml:space="preserve">     </w:t>
      </w:r>
      <w:r w:rsidR="00CA1529" w:rsidRPr="00A776D9">
        <w:rPr>
          <w:rFonts w:ascii="Tahoma" w:eastAsia="SimSun" w:hAnsi="Tahoma" w:cs="Tahoma"/>
          <w:sz w:val="22"/>
          <w:szCs w:val="22"/>
          <w:lang w:eastAsia="zh-CN"/>
        </w:rPr>
        <w:t>;</w:t>
      </w:r>
    </w:p>
    <w:p w14:paraId="4733634F" w14:textId="77777777" w:rsidR="00CA1529" w:rsidRPr="00A776D9" w:rsidRDefault="00CA1529" w:rsidP="00B068D7">
      <w:pPr>
        <w:pStyle w:val="af6"/>
        <w:widowControl/>
        <w:numPr>
          <w:ilvl w:val="0"/>
          <w:numId w:val="3"/>
        </w:numPr>
        <w:tabs>
          <w:tab w:val="left" w:pos="0"/>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lastRenderedPageBreak/>
        <w:t>средняя численность работников за предшествующий календарный год</w:t>
      </w:r>
      <w:r w:rsidR="00D42A6F" w:rsidRPr="00A776D9">
        <w:rPr>
          <w:rFonts w:ascii="Tahoma" w:eastAsia="SimSun" w:hAnsi="Tahoma" w:cs="Tahoma"/>
          <w:sz w:val="22"/>
          <w:szCs w:val="22"/>
          <w:lang w:eastAsia="zh-CN"/>
        </w:rPr>
        <w:t> ____________________________________________________________________________;</w:t>
      </w:r>
    </w:p>
    <w:p w14:paraId="1975A884" w14:textId="77777777" w:rsidR="00CA1529" w:rsidRPr="00A776D9" w:rsidRDefault="00CA1529" w:rsidP="00B068D7">
      <w:pPr>
        <w:pStyle w:val="af6"/>
        <w:widowControl/>
        <w:numPr>
          <w:ilvl w:val="0"/>
          <w:numId w:val="3"/>
        </w:numPr>
        <w:tabs>
          <w:tab w:val="left" w:pos="0"/>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выручка от реализации товаров за предшествующий календарный год (без НДС)</w:t>
      </w:r>
      <w:r w:rsidR="0017771E" w:rsidRPr="00A776D9">
        <w:rPr>
          <w:rFonts w:ascii="Tahoma" w:eastAsia="SimSun" w:hAnsi="Tahoma" w:cs="Tahoma"/>
          <w:sz w:val="22"/>
          <w:szCs w:val="22"/>
          <w:lang w:eastAsia="zh-CN"/>
        </w:rPr>
        <w:t> </w:t>
      </w:r>
      <w:r w:rsidR="00D42A6F"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_____________________</w:t>
      </w:r>
      <w:r w:rsidR="0017771E" w:rsidRPr="00A776D9">
        <w:rPr>
          <w:rFonts w:ascii="Tahoma" w:eastAsia="SimSun" w:hAnsi="Tahoma" w:cs="Tahoma"/>
          <w:sz w:val="22"/>
          <w:szCs w:val="22"/>
          <w:lang w:eastAsia="zh-CN"/>
        </w:rPr>
        <w:t>____________</w:t>
      </w:r>
      <w:r w:rsidR="00D42A6F" w:rsidRPr="00A776D9">
        <w:rPr>
          <w:rFonts w:ascii="Tahoma" w:eastAsia="SimSun" w:hAnsi="Tahoma" w:cs="Tahoma"/>
          <w:sz w:val="22"/>
          <w:szCs w:val="22"/>
          <w:lang w:eastAsia="zh-CN"/>
        </w:rPr>
        <w:t>_____________________________________</w:t>
      </w:r>
      <w:r w:rsidR="0017771E" w:rsidRPr="00A776D9">
        <w:rPr>
          <w:rFonts w:ascii="Tahoma" w:eastAsia="SimSun" w:hAnsi="Tahoma" w:cs="Tahoma"/>
          <w:sz w:val="22"/>
          <w:szCs w:val="22"/>
          <w:lang w:eastAsia="zh-CN"/>
        </w:rPr>
        <w:t>____</w:t>
      </w:r>
      <w:r w:rsidRPr="00A776D9">
        <w:rPr>
          <w:rFonts w:ascii="Tahoma" w:eastAsia="SimSun" w:hAnsi="Tahoma" w:cs="Tahoma"/>
          <w:sz w:val="22"/>
          <w:szCs w:val="22"/>
          <w:lang w:eastAsia="zh-CN"/>
        </w:rPr>
        <w:t>;</w:t>
      </w:r>
    </w:p>
    <w:p w14:paraId="51CEA020" w14:textId="77777777" w:rsidR="00CA1529" w:rsidRPr="00A776D9" w:rsidRDefault="00CA1529" w:rsidP="00B068D7">
      <w:pPr>
        <w:pStyle w:val="af6"/>
        <w:widowControl/>
        <w:numPr>
          <w:ilvl w:val="0"/>
          <w:numId w:val="3"/>
        </w:numPr>
        <w:tabs>
          <w:tab w:val="left" w:pos="0"/>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w:t>
      </w:r>
      <w:r w:rsidR="0017771E" w:rsidRPr="00A776D9">
        <w:rPr>
          <w:rFonts w:ascii="Tahoma" w:eastAsia="SimSun" w:hAnsi="Tahoma" w:cs="Tahoma"/>
          <w:sz w:val="22"/>
          <w:szCs w:val="22"/>
          <w:lang w:eastAsia="zh-CN"/>
        </w:rPr>
        <w:t xml:space="preserve">евом фонде) </w:t>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770B9F" w:rsidRPr="00A776D9">
        <w:rPr>
          <w:rFonts w:ascii="Tahoma" w:eastAsia="SimSun" w:hAnsi="Tahoma" w:cs="Tahoma"/>
          <w:sz w:val="22"/>
          <w:szCs w:val="22"/>
          <w:u w:val="single"/>
          <w:lang w:eastAsia="zh-CN"/>
        </w:rPr>
        <w:tab/>
      </w:r>
      <w:r w:rsidR="00770B9F" w:rsidRPr="00A776D9">
        <w:rPr>
          <w:rFonts w:ascii="Tahoma" w:eastAsia="SimSun" w:hAnsi="Tahoma" w:cs="Tahoma"/>
          <w:sz w:val="22"/>
          <w:szCs w:val="22"/>
          <w:u w:val="single"/>
          <w:lang w:eastAsia="zh-CN"/>
        </w:rPr>
        <w:tab/>
        <w:t xml:space="preserve">  </w:t>
      </w:r>
      <w:r w:rsidR="00D42A6F" w:rsidRPr="00A776D9">
        <w:rPr>
          <w:rFonts w:ascii="Tahoma" w:eastAsia="SimSun" w:hAnsi="Tahoma" w:cs="Tahoma"/>
          <w:sz w:val="22"/>
          <w:szCs w:val="22"/>
          <w:u w:val="single"/>
          <w:lang w:eastAsia="zh-CN"/>
        </w:rPr>
        <w:t xml:space="preserve">   </w:t>
      </w:r>
      <w:r w:rsidRPr="00A776D9">
        <w:rPr>
          <w:rFonts w:ascii="Tahoma" w:eastAsia="SimSun" w:hAnsi="Tahoma" w:cs="Tahoma"/>
          <w:sz w:val="22"/>
          <w:szCs w:val="22"/>
          <w:lang w:eastAsia="zh-CN"/>
        </w:rPr>
        <w:t>;</w:t>
      </w:r>
    </w:p>
    <w:p w14:paraId="7EE1D319" w14:textId="77777777" w:rsidR="00CA1529" w:rsidRPr="00A776D9" w:rsidRDefault="00CA1529" w:rsidP="00B068D7">
      <w:pPr>
        <w:pStyle w:val="af6"/>
        <w:widowControl/>
        <w:numPr>
          <w:ilvl w:val="0"/>
          <w:numId w:val="3"/>
        </w:numPr>
        <w:tabs>
          <w:tab w:val="left" w:pos="0"/>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капит</w:t>
      </w:r>
      <w:r w:rsidR="0017771E" w:rsidRPr="00A776D9">
        <w:rPr>
          <w:rFonts w:ascii="Tahoma" w:eastAsia="SimSun" w:hAnsi="Tahoma" w:cs="Tahoma"/>
          <w:sz w:val="22"/>
          <w:szCs w:val="22"/>
          <w:lang w:eastAsia="zh-CN"/>
        </w:rPr>
        <w:t xml:space="preserve">але </w:t>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ab/>
        <w:t xml:space="preserve">     </w:t>
      </w:r>
      <w:r w:rsidRPr="00A776D9">
        <w:rPr>
          <w:rFonts w:ascii="Tahoma" w:eastAsia="SimSun" w:hAnsi="Tahoma" w:cs="Tahoma"/>
          <w:sz w:val="22"/>
          <w:szCs w:val="22"/>
          <w:lang w:eastAsia="zh-CN"/>
        </w:rPr>
        <w:t>;</w:t>
      </w:r>
    </w:p>
    <w:p w14:paraId="386C605E" w14:textId="77777777" w:rsidR="00CA1529" w:rsidRPr="00A776D9" w:rsidRDefault="00CA1529" w:rsidP="00B068D7">
      <w:pPr>
        <w:pStyle w:val="af6"/>
        <w:widowControl/>
        <w:numPr>
          <w:ilvl w:val="0"/>
          <w:numId w:val="3"/>
        </w:numPr>
        <w:tabs>
          <w:tab w:val="left" w:pos="0"/>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наличие статуса участника проекта «Сколково»</w:t>
      </w:r>
      <w:r w:rsidR="0017771E" w:rsidRPr="00A776D9">
        <w:rPr>
          <w:rFonts w:ascii="Tahoma" w:eastAsia="SimSun" w:hAnsi="Tahoma" w:cs="Tahoma"/>
          <w:sz w:val="22"/>
          <w:szCs w:val="22"/>
          <w:lang w:eastAsia="zh-CN"/>
        </w:rPr>
        <w:t xml:space="preserve"> </w:t>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 xml:space="preserve">     </w:t>
      </w:r>
      <w:r w:rsidRPr="00A776D9">
        <w:rPr>
          <w:rFonts w:ascii="Tahoma" w:eastAsia="SimSun" w:hAnsi="Tahoma" w:cs="Tahoma"/>
          <w:sz w:val="22"/>
          <w:szCs w:val="22"/>
          <w:lang w:eastAsia="zh-CN"/>
        </w:rPr>
        <w:t>;</w:t>
      </w:r>
    </w:p>
    <w:p w14:paraId="30B9BA69" w14:textId="77777777" w:rsidR="00CA1529" w:rsidRPr="00A776D9" w:rsidRDefault="00CA1529" w:rsidP="00B068D7">
      <w:pPr>
        <w:pStyle w:val="af6"/>
        <w:widowControl/>
        <w:numPr>
          <w:ilvl w:val="0"/>
          <w:numId w:val="3"/>
        </w:numPr>
        <w:tabs>
          <w:tab w:val="left" w:pos="0"/>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основной вид деятельности: указать ОКВЭД основного вида деятельности в соответствии с выпиской из ЕГРЮЛ/ЕГРИП</w:t>
      </w:r>
      <w:r w:rsidR="0017771E" w:rsidRPr="00A776D9">
        <w:rPr>
          <w:rFonts w:ascii="Tahoma" w:eastAsia="SimSun" w:hAnsi="Tahoma" w:cs="Tahoma"/>
          <w:sz w:val="22"/>
          <w:szCs w:val="22"/>
          <w:lang w:eastAsia="zh-CN"/>
        </w:rPr>
        <w:t xml:space="preserve"> </w:t>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 xml:space="preserve">     </w:t>
      </w:r>
      <w:r w:rsidRPr="00A776D9">
        <w:rPr>
          <w:rFonts w:ascii="Tahoma" w:eastAsia="SimSun" w:hAnsi="Tahoma" w:cs="Tahoma"/>
          <w:sz w:val="22"/>
          <w:szCs w:val="22"/>
          <w:lang w:eastAsia="zh-CN"/>
        </w:rPr>
        <w:t>;</w:t>
      </w:r>
    </w:p>
    <w:p w14:paraId="603113D4" w14:textId="77777777" w:rsidR="00CA1529" w:rsidRPr="00A776D9" w:rsidRDefault="00CA1529" w:rsidP="00B068D7">
      <w:pPr>
        <w:pStyle w:val="af6"/>
        <w:widowControl/>
        <w:numPr>
          <w:ilvl w:val="0"/>
          <w:numId w:val="3"/>
        </w:numPr>
        <w:tabs>
          <w:tab w:val="left" w:pos="0"/>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область специализации организ</w:t>
      </w:r>
      <w:r w:rsidR="0017771E" w:rsidRPr="00A776D9">
        <w:rPr>
          <w:rFonts w:ascii="Tahoma" w:eastAsia="SimSun" w:hAnsi="Tahoma" w:cs="Tahoma"/>
          <w:sz w:val="22"/>
          <w:szCs w:val="22"/>
          <w:lang w:eastAsia="zh-CN"/>
        </w:rPr>
        <w:t xml:space="preserve">ации </w:t>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 xml:space="preserve">     </w:t>
      </w:r>
      <w:r w:rsidRPr="00A776D9">
        <w:rPr>
          <w:rFonts w:ascii="Tahoma" w:eastAsia="SimSun" w:hAnsi="Tahoma" w:cs="Tahoma"/>
          <w:sz w:val="22"/>
          <w:szCs w:val="22"/>
          <w:lang w:eastAsia="zh-CN"/>
        </w:rPr>
        <w:t>;</w:t>
      </w:r>
    </w:p>
    <w:p w14:paraId="55D28302" w14:textId="77777777" w:rsidR="00CA1529" w:rsidRPr="00A776D9" w:rsidRDefault="00CA1529" w:rsidP="00B068D7">
      <w:pPr>
        <w:pStyle w:val="af6"/>
        <w:widowControl/>
        <w:numPr>
          <w:ilvl w:val="0"/>
          <w:numId w:val="3"/>
        </w:numPr>
        <w:tabs>
          <w:tab w:val="left" w:pos="0"/>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применяемый налоговый режим</w:t>
      </w:r>
      <w:r w:rsidR="0017771E" w:rsidRPr="00A776D9">
        <w:rPr>
          <w:rFonts w:ascii="Tahoma" w:eastAsia="SimSun" w:hAnsi="Tahoma" w:cs="Tahoma"/>
          <w:sz w:val="22"/>
          <w:szCs w:val="22"/>
          <w:lang w:eastAsia="zh-CN"/>
        </w:rPr>
        <w:t xml:space="preserve"> </w:t>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 xml:space="preserve">     </w:t>
      </w:r>
      <w:r w:rsidRPr="00A776D9">
        <w:rPr>
          <w:rFonts w:ascii="Tahoma" w:eastAsia="SimSun" w:hAnsi="Tahoma" w:cs="Tahoma"/>
          <w:sz w:val="22"/>
          <w:szCs w:val="22"/>
          <w:lang w:eastAsia="zh-CN"/>
        </w:rPr>
        <w:t>.</w:t>
      </w:r>
    </w:p>
    <w:p w14:paraId="07F8B926" w14:textId="77777777" w:rsidR="009C105F" w:rsidRPr="00A776D9" w:rsidRDefault="009C105F" w:rsidP="00C4145C">
      <w:pPr>
        <w:keepNext/>
        <w:keepLines/>
        <w:widowControl/>
        <w:autoSpaceDE/>
        <w:autoSpaceDN/>
        <w:adjustRightInd/>
        <w:spacing w:before="120" w:after="120"/>
        <w:ind w:firstLine="709"/>
        <w:jc w:val="both"/>
        <w:rPr>
          <w:rFonts w:ascii="Tahoma" w:eastAsia="Calibri" w:hAnsi="Tahoma" w:cs="Tahoma"/>
          <w:b/>
          <w:sz w:val="22"/>
          <w:szCs w:val="22"/>
          <w:lang w:eastAsia="en-US"/>
        </w:rPr>
      </w:pPr>
      <w:r w:rsidRPr="00A776D9">
        <w:rPr>
          <w:rFonts w:ascii="Tahoma" w:eastAsia="Calibri" w:hAnsi="Tahoma" w:cs="Tahoma"/>
          <w:b/>
          <w:sz w:val="22"/>
          <w:szCs w:val="22"/>
          <w:lang w:eastAsia="en-US"/>
        </w:rPr>
        <w:t xml:space="preserve">Подавая настоящее </w:t>
      </w:r>
      <w:r w:rsidR="00A36BA8" w:rsidRPr="00A776D9">
        <w:rPr>
          <w:rFonts w:ascii="Tahoma" w:eastAsia="Calibri" w:hAnsi="Tahoma" w:cs="Tahoma"/>
          <w:b/>
          <w:sz w:val="22"/>
          <w:szCs w:val="22"/>
          <w:lang w:eastAsia="en-US"/>
        </w:rPr>
        <w:t>З</w:t>
      </w:r>
      <w:r w:rsidRPr="00A776D9">
        <w:rPr>
          <w:rFonts w:ascii="Tahoma" w:eastAsia="Calibri" w:hAnsi="Tahoma" w:cs="Tahoma"/>
          <w:b/>
          <w:sz w:val="22"/>
          <w:szCs w:val="22"/>
          <w:lang w:eastAsia="en-US"/>
        </w:rPr>
        <w:t>аявление, указать наименование субъекта МСП подтверждает, что:</w:t>
      </w:r>
    </w:p>
    <w:p w14:paraId="6BE39CFA" w14:textId="77777777" w:rsidR="009C105F" w:rsidRPr="00A776D9" w:rsidRDefault="00744874" w:rsidP="00B068D7">
      <w:pPr>
        <w:pStyle w:val="ConsPlusNormal"/>
        <w:numPr>
          <w:ilvl w:val="0"/>
          <w:numId w:val="4"/>
        </w:numPr>
        <w:tabs>
          <w:tab w:val="left" w:pos="1134"/>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с условиями участия в Программе партнерства АО «Зарубежнефть» с субъектами малого и среднего предпринимательства ознакомлен и возражений не имеет;</w:t>
      </w:r>
    </w:p>
    <w:p w14:paraId="160A092D" w14:textId="77777777" w:rsidR="009C105F" w:rsidRPr="00A776D9" w:rsidRDefault="009C105F" w:rsidP="00B068D7">
      <w:pPr>
        <w:pStyle w:val="ConsPlusNormal"/>
        <w:numPr>
          <w:ilvl w:val="0"/>
          <w:numId w:val="4"/>
        </w:numPr>
        <w:tabs>
          <w:tab w:val="left" w:pos="1134"/>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соответствует требованиям, предъявляемым к </w:t>
      </w:r>
      <w:r w:rsidR="00F7568D" w:rsidRPr="00A776D9">
        <w:rPr>
          <w:rFonts w:ascii="Tahoma" w:eastAsia="SimSun" w:hAnsi="Tahoma" w:cs="Tahoma"/>
          <w:sz w:val="22"/>
          <w:szCs w:val="22"/>
          <w:lang w:eastAsia="zh-CN"/>
        </w:rPr>
        <w:t>У</w:t>
      </w:r>
      <w:r w:rsidRPr="00A776D9">
        <w:rPr>
          <w:rFonts w:ascii="Tahoma" w:eastAsia="SimSun" w:hAnsi="Tahoma" w:cs="Tahoma"/>
          <w:sz w:val="22"/>
          <w:szCs w:val="22"/>
          <w:lang w:eastAsia="zh-CN"/>
        </w:rPr>
        <w:t xml:space="preserve">частникам </w:t>
      </w:r>
      <w:r w:rsidR="00F7568D" w:rsidRPr="00A776D9">
        <w:rPr>
          <w:rFonts w:ascii="Tahoma" w:eastAsia="SimSun" w:hAnsi="Tahoma" w:cs="Tahoma"/>
          <w:sz w:val="22"/>
          <w:szCs w:val="22"/>
          <w:lang w:eastAsia="zh-CN"/>
        </w:rPr>
        <w:t>П</w:t>
      </w:r>
      <w:r w:rsidRPr="00A776D9">
        <w:rPr>
          <w:rFonts w:ascii="Tahoma" w:eastAsia="SimSun" w:hAnsi="Tahoma" w:cs="Tahoma"/>
          <w:sz w:val="22"/>
          <w:szCs w:val="22"/>
          <w:lang w:eastAsia="zh-CN"/>
        </w:rPr>
        <w:t>рограммы партнерства;</w:t>
      </w:r>
    </w:p>
    <w:p w14:paraId="1A0EBB9F" w14:textId="77777777" w:rsidR="009C105F" w:rsidRPr="00A776D9" w:rsidRDefault="009C105F" w:rsidP="00B068D7">
      <w:pPr>
        <w:pStyle w:val="ConsPlusNormal"/>
        <w:numPr>
          <w:ilvl w:val="0"/>
          <w:numId w:val="4"/>
        </w:numPr>
        <w:tabs>
          <w:tab w:val="left" w:pos="1134"/>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не возражает против проведения проверки сведений, указанных в настоящей заявке</w:t>
      </w:r>
      <w:r w:rsidR="00A50564" w:rsidRPr="00A776D9">
        <w:rPr>
          <w:rFonts w:ascii="Tahoma" w:eastAsia="SimSun" w:hAnsi="Tahoma" w:cs="Tahoma"/>
          <w:sz w:val="22"/>
          <w:szCs w:val="22"/>
          <w:lang w:eastAsia="zh-CN"/>
        </w:rPr>
        <w:t>,</w:t>
      </w:r>
      <w:r w:rsidRPr="00A776D9">
        <w:rPr>
          <w:rFonts w:ascii="Tahoma" w:eastAsia="SimSun" w:hAnsi="Tahoma" w:cs="Tahoma"/>
          <w:sz w:val="22"/>
          <w:szCs w:val="22"/>
          <w:lang w:eastAsia="zh-CN"/>
        </w:rPr>
        <w:t xml:space="preserve"> и прилагаемых документах</w:t>
      </w:r>
      <w:r w:rsidR="00A50564" w:rsidRPr="00A776D9">
        <w:rPr>
          <w:rFonts w:ascii="Tahoma" w:eastAsia="SimSun" w:hAnsi="Tahoma" w:cs="Tahoma"/>
          <w:sz w:val="22"/>
          <w:szCs w:val="22"/>
          <w:lang w:eastAsia="zh-CN"/>
        </w:rPr>
        <w:t>,</w:t>
      </w:r>
      <w:r w:rsidRPr="00A776D9">
        <w:rPr>
          <w:rFonts w:ascii="Tahoma" w:eastAsia="SimSun" w:hAnsi="Tahoma" w:cs="Tahoma"/>
          <w:sz w:val="22"/>
          <w:szCs w:val="22"/>
          <w:lang w:eastAsia="zh-CN"/>
        </w:rPr>
        <w:t xml:space="preserve"> и информации, в том числе </w:t>
      </w:r>
      <w:r w:rsidR="00CA1529" w:rsidRPr="00A776D9">
        <w:rPr>
          <w:rFonts w:ascii="Tahoma" w:eastAsia="SimSun" w:hAnsi="Tahoma" w:cs="Tahoma"/>
          <w:sz w:val="22"/>
          <w:szCs w:val="22"/>
          <w:lang w:eastAsia="zh-CN"/>
        </w:rPr>
        <w:t xml:space="preserve">путем </w:t>
      </w:r>
      <w:r w:rsidRPr="00A776D9">
        <w:rPr>
          <w:rFonts w:ascii="Tahoma" w:eastAsia="SimSun" w:hAnsi="Tahoma" w:cs="Tahoma"/>
          <w:sz w:val="22"/>
          <w:szCs w:val="22"/>
          <w:lang w:eastAsia="zh-CN"/>
        </w:rPr>
        <w:t>направления запросов юридическим, физическим лицам, государственным органам, учреждениям о разъяснении такой информации;</w:t>
      </w:r>
    </w:p>
    <w:p w14:paraId="4240860C" w14:textId="77777777" w:rsidR="009C105F" w:rsidRPr="00A776D9" w:rsidRDefault="009C105F" w:rsidP="00B068D7">
      <w:pPr>
        <w:pStyle w:val="ConsPlusNormal"/>
        <w:numPr>
          <w:ilvl w:val="0"/>
          <w:numId w:val="4"/>
        </w:numPr>
        <w:tabs>
          <w:tab w:val="left" w:pos="1134"/>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не находится в процессе ликвидации;</w:t>
      </w:r>
    </w:p>
    <w:p w14:paraId="4063588B" w14:textId="77777777" w:rsidR="009C105F" w:rsidRPr="00A776D9" w:rsidRDefault="009C105F" w:rsidP="00B068D7">
      <w:pPr>
        <w:pStyle w:val="ConsPlusNormal"/>
        <w:numPr>
          <w:ilvl w:val="0"/>
          <w:numId w:val="4"/>
        </w:numPr>
        <w:tabs>
          <w:tab w:val="left" w:pos="1134"/>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не признан банкротом;</w:t>
      </w:r>
    </w:p>
    <w:p w14:paraId="3E48B2B3" w14:textId="77777777" w:rsidR="009C105F" w:rsidRPr="00A776D9" w:rsidRDefault="009C105F" w:rsidP="00B068D7">
      <w:pPr>
        <w:pStyle w:val="ConsPlusNormal"/>
        <w:numPr>
          <w:ilvl w:val="0"/>
          <w:numId w:val="4"/>
        </w:numPr>
        <w:tabs>
          <w:tab w:val="left" w:pos="1134"/>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деятельность </w:t>
      </w:r>
      <w:r w:rsidR="0062728D" w:rsidRPr="00A776D9">
        <w:rPr>
          <w:rFonts w:ascii="Tahoma" w:eastAsia="SimSun" w:hAnsi="Tahoma" w:cs="Tahoma"/>
          <w:sz w:val="22"/>
          <w:szCs w:val="22"/>
          <w:lang w:eastAsia="zh-CN"/>
        </w:rPr>
        <w:t>[</w:t>
      </w:r>
      <w:r w:rsidRPr="00A776D9">
        <w:rPr>
          <w:rFonts w:ascii="Tahoma" w:eastAsia="SimSun" w:hAnsi="Tahoma" w:cs="Tahoma"/>
          <w:i/>
          <w:sz w:val="22"/>
          <w:szCs w:val="22"/>
          <w:lang w:eastAsia="zh-CN"/>
        </w:rPr>
        <w:t>указать наименование субъекта МСП</w:t>
      </w:r>
      <w:r w:rsidR="0062728D" w:rsidRPr="00A776D9">
        <w:rPr>
          <w:rFonts w:ascii="Tahoma" w:eastAsia="SimSun" w:hAnsi="Tahoma" w:cs="Tahoma"/>
          <w:sz w:val="22"/>
          <w:szCs w:val="22"/>
          <w:lang w:eastAsia="zh-CN"/>
        </w:rPr>
        <w:t>]</w:t>
      </w:r>
      <w:r w:rsidRPr="00A776D9">
        <w:rPr>
          <w:rFonts w:ascii="Tahoma" w:eastAsia="SimSun" w:hAnsi="Tahoma" w:cs="Tahoma"/>
          <w:sz w:val="22"/>
          <w:szCs w:val="22"/>
          <w:lang w:eastAsia="zh-CN"/>
        </w:rPr>
        <w:t xml:space="preserve"> не приостановлена;</w:t>
      </w:r>
    </w:p>
    <w:p w14:paraId="05FC4D94" w14:textId="77777777" w:rsidR="009C105F" w:rsidRPr="00A776D9" w:rsidRDefault="009C105F" w:rsidP="00B068D7">
      <w:pPr>
        <w:pStyle w:val="ConsPlusNormal"/>
        <w:numPr>
          <w:ilvl w:val="0"/>
          <w:numId w:val="4"/>
        </w:numPr>
        <w:tabs>
          <w:tab w:val="left" w:pos="1134"/>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у </w:t>
      </w:r>
      <w:r w:rsidR="0062728D" w:rsidRPr="00A776D9">
        <w:rPr>
          <w:rFonts w:ascii="Tahoma" w:eastAsia="SimSun" w:hAnsi="Tahoma" w:cs="Tahoma"/>
          <w:sz w:val="22"/>
          <w:szCs w:val="22"/>
          <w:lang w:eastAsia="zh-CN"/>
        </w:rPr>
        <w:t>[</w:t>
      </w:r>
      <w:r w:rsidR="0062728D" w:rsidRPr="00A776D9">
        <w:rPr>
          <w:rFonts w:ascii="Tahoma" w:eastAsia="SimSun" w:hAnsi="Tahoma" w:cs="Tahoma"/>
          <w:i/>
          <w:sz w:val="22"/>
          <w:szCs w:val="22"/>
          <w:lang w:eastAsia="zh-CN"/>
        </w:rPr>
        <w:t>указать наименование субъекта МСП</w:t>
      </w:r>
      <w:r w:rsidR="0062728D"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отсутствуют задолженности по уплате налогов (сборов, пеней, налоговых санкций) в бюджеты всех уровней и обязательных платежей во внебюджетные фонды;</w:t>
      </w:r>
    </w:p>
    <w:p w14:paraId="3B38E45B" w14:textId="77777777" w:rsidR="009C105F" w:rsidRPr="00A776D9" w:rsidRDefault="009C105F" w:rsidP="00B068D7">
      <w:pPr>
        <w:pStyle w:val="ConsPlusNormal"/>
        <w:widowControl w:val="0"/>
        <w:numPr>
          <w:ilvl w:val="0"/>
          <w:numId w:val="4"/>
        </w:numPr>
        <w:tabs>
          <w:tab w:val="left" w:pos="1134"/>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у руководителя, членов коллегиального исполнительного органа, главного бухгалтера отсутствуют судимости за преступления в сфере экономики, в отношении указанных лиц не применялись наказания в виде лишения права занимать должности или заниматься деятельностью, которые связаны с деятельностью указать наименование субъекта </w:t>
      </w:r>
      <w:r w:rsidRPr="00A776D9">
        <w:rPr>
          <w:rFonts w:ascii="Tahoma" w:eastAsia="SimSun" w:hAnsi="Tahoma" w:cs="Tahoma"/>
          <w:sz w:val="22"/>
          <w:szCs w:val="22"/>
          <w:lang w:eastAsia="zh-CN"/>
        </w:rPr>
        <w:lastRenderedPageBreak/>
        <w:t>МСП и административные наказания в виде дисквалификации;</w:t>
      </w:r>
    </w:p>
    <w:p w14:paraId="109D5CBD" w14:textId="77777777" w:rsidR="009C105F" w:rsidRPr="00A776D9" w:rsidRDefault="009C105F" w:rsidP="00B068D7">
      <w:pPr>
        <w:pStyle w:val="ConsPlusNormal"/>
        <w:numPr>
          <w:ilvl w:val="0"/>
          <w:numId w:val="4"/>
        </w:numPr>
        <w:tabs>
          <w:tab w:val="left" w:pos="1134"/>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сведения о </w:t>
      </w:r>
      <w:r w:rsidR="0062728D" w:rsidRPr="00A776D9">
        <w:rPr>
          <w:rFonts w:ascii="Tahoma" w:eastAsia="SimSun" w:hAnsi="Tahoma" w:cs="Tahoma"/>
          <w:sz w:val="22"/>
          <w:szCs w:val="22"/>
          <w:lang w:eastAsia="zh-CN"/>
        </w:rPr>
        <w:t>[</w:t>
      </w:r>
      <w:r w:rsidR="0062728D" w:rsidRPr="00A776D9">
        <w:rPr>
          <w:rFonts w:ascii="Tahoma" w:eastAsia="SimSun" w:hAnsi="Tahoma" w:cs="Tahoma"/>
          <w:i/>
          <w:sz w:val="22"/>
          <w:szCs w:val="22"/>
          <w:lang w:eastAsia="zh-CN"/>
        </w:rPr>
        <w:t>указать наименование субъекта МСП</w:t>
      </w:r>
      <w:r w:rsidR="0062728D"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отсутствуют в реестрах недобросовестных поставщиков, предусмотренных Федеральным законом «О контрактной системе в сфере закупок товаров, работ, услуг для обеспечения государственных и муниципальных нужд» и Федеральным законом «О закупках товаров, работ, услуг отдельными видами юридических лиц»;</w:t>
      </w:r>
    </w:p>
    <w:p w14:paraId="7FFB84CA" w14:textId="77777777" w:rsidR="00880DB0" w:rsidRPr="00A776D9" w:rsidRDefault="009C105F" w:rsidP="00B068D7">
      <w:pPr>
        <w:pStyle w:val="ConsPlusNormal"/>
        <w:numPr>
          <w:ilvl w:val="0"/>
          <w:numId w:val="4"/>
        </w:numPr>
        <w:tabs>
          <w:tab w:val="left" w:pos="1134"/>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у </w:t>
      </w:r>
      <w:r w:rsidR="0062728D" w:rsidRPr="00A776D9">
        <w:rPr>
          <w:rFonts w:ascii="Tahoma" w:eastAsia="SimSun" w:hAnsi="Tahoma" w:cs="Tahoma"/>
          <w:sz w:val="22"/>
          <w:szCs w:val="22"/>
          <w:lang w:eastAsia="zh-CN"/>
        </w:rPr>
        <w:t>[</w:t>
      </w:r>
      <w:r w:rsidR="0062728D" w:rsidRPr="00A776D9">
        <w:rPr>
          <w:rFonts w:ascii="Tahoma" w:eastAsia="SimSun" w:hAnsi="Tahoma" w:cs="Tahoma"/>
          <w:i/>
          <w:sz w:val="22"/>
          <w:szCs w:val="22"/>
          <w:lang w:eastAsia="zh-CN"/>
        </w:rPr>
        <w:t>указать наименование субъекта МСП</w:t>
      </w:r>
      <w:r w:rsidR="0062728D"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 xml:space="preserve">отсутствуют неисполненные в срок и </w:t>
      </w:r>
      <w:r w:rsidR="00B146AC" w:rsidRPr="00A776D9">
        <w:rPr>
          <w:rFonts w:ascii="Tahoma" w:eastAsia="SimSun" w:hAnsi="Tahoma" w:cs="Tahoma"/>
          <w:sz w:val="22"/>
          <w:szCs w:val="22"/>
          <w:lang w:eastAsia="zh-CN"/>
        </w:rPr>
        <w:t>надлежащим образом обязательства, а также просроченные задолженности перед АО «Зарубежнефть» и его дочерними обществами</w:t>
      </w:r>
      <w:r w:rsidR="00B72C11" w:rsidRPr="00A776D9">
        <w:rPr>
          <w:rFonts w:ascii="Tahoma" w:eastAsia="SimSun" w:hAnsi="Tahoma" w:cs="Tahoma"/>
          <w:sz w:val="22"/>
          <w:szCs w:val="22"/>
          <w:lang w:eastAsia="zh-CN"/>
        </w:rPr>
        <w:t>.</w:t>
      </w:r>
    </w:p>
    <w:p w14:paraId="6F223A2F" w14:textId="77777777" w:rsidR="009C105F" w:rsidRPr="00A776D9" w:rsidRDefault="0062728D" w:rsidP="00B068D7">
      <w:pPr>
        <w:pStyle w:val="ConsPlusNormal"/>
        <w:spacing w:line="360" w:lineRule="auto"/>
        <w:ind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w:t>
      </w:r>
      <w:r w:rsidRPr="00A776D9">
        <w:rPr>
          <w:rFonts w:ascii="Tahoma" w:eastAsia="SimSun" w:hAnsi="Tahoma" w:cs="Tahoma"/>
          <w:i/>
          <w:sz w:val="22"/>
          <w:szCs w:val="22"/>
          <w:lang w:eastAsia="zh-CN"/>
        </w:rPr>
        <w:t>указать наименование субъекта МСП</w:t>
      </w:r>
      <w:r w:rsidRPr="00A776D9">
        <w:rPr>
          <w:rFonts w:ascii="Tahoma" w:eastAsia="SimSun" w:hAnsi="Tahoma" w:cs="Tahoma"/>
          <w:sz w:val="22"/>
          <w:szCs w:val="22"/>
          <w:lang w:eastAsia="zh-CN"/>
        </w:rPr>
        <w:t xml:space="preserve">] </w:t>
      </w:r>
      <w:r w:rsidR="009C105F" w:rsidRPr="00A776D9">
        <w:rPr>
          <w:rFonts w:ascii="Tahoma" w:eastAsia="SimSun" w:hAnsi="Tahoma" w:cs="Tahoma"/>
          <w:sz w:val="22"/>
          <w:szCs w:val="22"/>
          <w:lang w:eastAsia="zh-CN"/>
        </w:rPr>
        <w:t>обязуется:</w:t>
      </w:r>
    </w:p>
    <w:p w14:paraId="0F1F0035" w14:textId="77777777" w:rsidR="009C105F" w:rsidRPr="00A776D9" w:rsidRDefault="00D42A6F">
      <w:pPr>
        <w:pStyle w:val="ConsPlusNormal"/>
        <w:tabs>
          <w:tab w:val="left" w:pos="1134"/>
        </w:tabs>
        <w:spacing w:line="360" w:lineRule="auto"/>
        <w:ind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Не </w:t>
      </w:r>
      <w:r w:rsidR="009C105F" w:rsidRPr="00A776D9">
        <w:rPr>
          <w:rFonts w:ascii="Tahoma" w:eastAsia="SimSun" w:hAnsi="Tahoma" w:cs="Tahoma"/>
          <w:sz w:val="22"/>
          <w:szCs w:val="22"/>
          <w:lang w:eastAsia="zh-CN"/>
        </w:rPr>
        <w:t xml:space="preserve">допускать действий, которые приводят или могут привести к ограничению или устранению конкуренции, а также созданию дискриминационных условий для хозяйствующих субъектов, субъектов МСП, не являющихся </w:t>
      </w:r>
      <w:r w:rsidR="00F7568D" w:rsidRPr="00A776D9">
        <w:rPr>
          <w:rFonts w:ascii="Tahoma" w:eastAsia="SimSun" w:hAnsi="Tahoma" w:cs="Tahoma"/>
          <w:sz w:val="22"/>
          <w:szCs w:val="22"/>
          <w:lang w:eastAsia="zh-CN"/>
        </w:rPr>
        <w:t>У</w:t>
      </w:r>
      <w:r w:rsidR="009C105F" w:rsidRPr="00A776D9">
        <w:rPr>
          <w:rFonts w:ascii="Tahoma" w:eastAsia="SimSun" w:hAnsi="Tahoma" w:cs="Tahoma"/>
          <w:sz w:val="22"/>
          <w:szCs w:val="22"/>
          <w:lang w:eastAsia="zh-CN"/>
        </w:rPr>
        <w:t xml:space="preserve">частниками </w:t>
      </w:r>
      <w:r w:rsidR="00F7568D" w:rsidRPr="00A776D9">
        <w:rPr>
          <w:rFonts w:ascii="Tahoma" w:eastAsia="SimSun" w:hAnsi="Tahoma" w:cs="Tahoma"/>
          <w:sz w:val="22"/>
          <w:szCs w:val="22"/>
          <w:lang w:eastAsia="zh-CN"/>
        </w:rPr>
        <w:t>П</w:t>
      </w:r>
      <w:r w:rsidR="009C105F" w:rsidRPr="00A776D9">
        <w:rPr>
          <w:rFonts w:ascii="Tahoma" w:eastAsia="SimSun" w:hAnsi="Tahoma" w:cs="Tahoma"/>
          <w:sz w:val="22"/>
          <w:szCs w:val="22"/>
          <w:lang w:eastAsia="zh-CN"/>
        </w:rPr>
        <w:t>рограммы партнерства.</w:t>
      </w:r>
    </w:p>
    <w:p w14:paraId="3357B0B8" w14:textId="77777777" w:rsidR="009C105F" w:rsidRPr="00A776D9" w:rsidRDefault="0062728D" w:rsidP="00B068D7">
      <w:pPr>
        <w:pStyle w:val="ConsPlusNormal"/>
        <w:spacing w:line="360" w:lineRule="auto"/>
        <w:ind w:firstLine="709"/>
        <w:jc w:val="both"/>
        <w:rPr>
          <w:rFonts w:ascii="Tahoma" w:hAnsi="Tahoma" w:cs="Tahoma"/>
          <w:sz w:val="22"/>
          <w:szCs w:val="22"/>
        </w:rPr>
      </w:pPr>
      <w:r w:rsidRPr="00A776D9">
        <w:rPr>
          <w:rFonts w:ascii="Tahoma" w:eastAsia="SimSun" w:hAnsi="Tahoma" w:cs="Tahoma"/>
          <w:sz w:val="22"/>
          <w:szCs w:val="22"/>
          <w:lang w:eastAsia="zh-CN"/>
        </w:rPr>
        <w:t>[</w:t>
      </w:r>
      <w:r w:rsidRPr="00A776D9">
        <w:rPr>
          <w:rFonts w:ascii="Tahoma" w:eastAsia="SimSun" w:hAnsi="Tahoma" w:cs="Tahoma"/>
          <w:i/>
          <w:sz w:val="22"/>
          <w:szCs w:val="22"/>
          <w:lang w:eastAsia="zh-CN"/>
        </w:rPr>
        <w:t>указать наименование субъекта МСП</w:t>
      </w:r>
      <w:r w:rsidRPr="00A776D9">
        <w:rPr>
          <w:rFonts w:ascii="Tahoma" w:eastAsia="SimSun" w:hAnsi="Tahoma" w:cs="Tahoma"/>
          <w:sz w:val="22"/>
          <w:szCs w:val="22"/>
          <w:lang w:eastAsia="zh-CN"/>
        </w:rPr>
        <w:t xml:space="preserve">] </w:t>
      </w:r>
      <w:r w:rsidR="00A418C2" w:rsidRPr="00A776D9">
        <w:rPr>
          <w:rFonts w:ascii="Tahoma" w:hAnsi="Tahoma" w:cs="Tahoma"/>
          <w:sz w:val="22"/>
          <w:szCs w:val="22"/>
        </w:rPr>
        <w:t>подтверждает достоверность сведений, изложенных в настоящем Заявлении, а также документов, являющихся приложениями к данному Заявлению.</w:t>
      </w:r>
    </w:p>
    <w:p w14:paraId="462356EA" w14:textId="77777777" w:rsidR="009C105F" w:rsidRPr="00A776D9" w:rsidRDefault="009C105F" w:rsidP="00B068D7">
      <w:pPr>
        <w:keepNext/>
        <w:keepLines/>
        <w:widowControl/>
        <w:autoSpaceDE/>
        <w:autoSpaceDN/>
        <w:adjustRightInd/>
        <w:spacing w:before="120" w:after="120"/>
        <w:ind w:firstLine="709"/>
        <w:jc w:val="both"/>
        <w:rPr>
          <w:rFonts w:ascii="Tahoma" w:eastAsia="Calibri" w:hAnsi="Tahoma" w:cs="Tahoma"/>
          <w:b/>
          <w:sz w:val="22"/>
          <w:szCs w:val="22"/>
          <w:lang w:eastAsia="en-US"/>
        </w:rPr>
      </w:pPr>
      <w:r w:rsidRPr="00A776D9">
        <w:rPr>
          <w:rFonts w:ascii="Tahoma" w:eastAsia="Calibri" w:hAnsi="Tahoma" w:cs="Tahoma"/>
          <w:b/>
          <w:sz w:val="22"/>
          <w:szCs w:val="22"/>
          <w:lang w:eastAsia="en-US"/>
        </w:rPr>
        <w:t>Приложения:</w:t>
      </w:r>
    </w:p>
    <w:p w14:paraId="54CA2134" w14:textId="77777777" w:rsidR="009C105F" w:rsidRPr="00A776D9" w:rsidRDefault="00FC43D5" w:rsidP="00B068D7">
      <w:pPr>
        <w:pStyle w:val="ConsPlusNormal"/>
        <w:numPr>
          <w:ilvl w:val="0"/>
          <w:numId w:val="2"/>
        </w:numPr>
        <w:tabs>
          <w:tab w:val="left" w:pos="993"/>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Документы, перечисленные в </w:t>
      </w:r>
      <w:r w:rsidR="00B46065" w:rsidRPr="00A776D9">
        <w:rPr>
          <w:rFonts w:ascii="Tahoma" w:eastAsia="SimSun" w:hAnsi="Tahoma" w:cs="Tahoma"/>
          <w:sz w:val="22"/>
          <w:szCs w:val="22"/>
          <w:lang w:eastAsia="zh-CN"/>
        </w:rPr>
        <w:t>Приложении</w:t>
      </w:r>
      <w:r w:rsidRPr="00A776D9">
        <w:rPr>
          <w:rFonts w:ascii="Tahoma" w:eastAsia="SimSun" w:hAnsi="Tahoma" w:cs="Tahoma"/>
          <w:sz w:val="22"/>
          <w:szCs w:val="22"/>
          <w:lang w:eastAsia="zh-CN"/>
        </w:rPr>
        <w:t xml:space="preserve"> №</w:t>
      </w:r>
      <w:r w:rsidR="00F825C2" w:rsidRPr="00A776D9">
        <w:rPr>
          <w:rFonts w:ascii="Tahoma" w:eastAsia="SimSun" w:hAnsi="Tahoma" w:cs="Tahoma"/>
          <w:sz w:val="22"/>
          <w:szCs w:val="22"/>
          <w:lang w:eastAsia="zh-CN"/>
        </w:rPr>
        <w:t xml:space="preserve"> </w:t>
      </w:r>
      <w:r w:rsidR="009A5C99" w:rsidRPr="00A776D9">
        <w:rPr>
          <w:rFonts w:ascii="Tahoma" w:eastAsia="SimSun" w:hAnsi="Tahoma" w:cs="Tahoma"/>
          <w:sz w:val="22"/>
          <w:szCs w:val="22"/>
          <w:lang w:eastAsia="zh-CN"/>
        </w:rPr>
        <w:t>2</w:t>
      </w:r>
      <w:r w:rsidR="002B4661" w:rsidRPr="00A776D9">
        <w:rPr>
          <w:rFonts w:ascii="Tahoma" w:eastAsia="SimSun" w:hAnsi="Tahoma" w:cs="Tahoma"/>
          <w:sz w:val="22"/>
          <w:szCs w:val="22"/>
          <w:lang w:eastAsia="zh-CN"/>
        </w:rPr>
        <w:t xml:space="preserve"> к Программе п</w:t>
      </w:r>
      <w:r w:rsidRPr="00A776D9">
        <w:rPr>
          <w:rFonts w:ascii="Tahoma" w:eastAsia="SimSun" w:hAnsi="Tahoma" w:cs="Tahoma"/>
          <w:sz w:val="22"/>
          <w:szCs w:val="22"/>
          <w:lang w:eastAsia="zh-CN"/>
        </w:rPr>
        <w:t>артнерства</w:t>
      </w:r>
      <w:r w:rsidR="009A5C99" w:rsidRPr="00A776D9">
        <w:rPr>
          <w:rFonts w:ascii="Tahoma" w:eastAsia="SimSun" w:hAnsi="Tahoma" w:cs="Tahoma"/>
          <w:sz w:val="22"/>
          <w:szCs w:val="22"/>
          <w:lang w:eastAsia="zh-CN"/>
        </w:rPr>
        <w:t>.</w:t>
      </w:r>
    </w:p>
    <w:p w14:paraId="6968ABB1" w14:textId="77777777" w:rsidR="009C105F" w:rsidRPr="00A776D9" w:rsidRDefault="00FC43D5" w:rsidP="00B068D7">
      <w:pPr>
        <w:pStyle w:val="ConsPlusNormal"/>
        <w:numPr>
          <w:ilvl w:val="0"/>
          <w:numId w:val="2"/>
        </w:numPr>
        <w:tabs>
          <w:tab w:val="left" w:pos="993"/>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Заполненная и подписанная </w:t>
      </w:r>
      <w:r w:rsidR="00AB1D73" w:rsidRPr="00A776D9">
        <w:rPr>
          <w:rFonts w:ascii="Tahoma" w:eastAsia="SimSun" w:hAnsi="Tahoma" w:cs="Tahoma"/>
          <w:sz w:val="22"/>
          <w:szCs w:val="22"/>
          <w:lang w:eastAsia="zh-CN"/>
        </w:rPr>
        <w:t xml:space="preserve">Форма </w:t>
      </w:r>
      <w:r w:rsidRPr="00A776D9">
        <w:rPr>
          <w:rFonts w:ascii="Tahoma" w:eastAsia="SimSun" w:hAnsi="Tahoma" w:cs="Tahoma"/>
          <w:sz w:val="22"/>
          <w:szCs w:val="22"/>
          <w:lang w:eastAsia="zh-CN"/>
        </w:rPr>
        <w:t>№ 1</w:t>
      </w:r>
      <w:r w:rsidR="005D5D5A" w:rsidRPr="00A776D9">
        <w:rPr>
          <w:rFonts w:ascii="Tahoma" w:eastAsia="SimSun" w:hAnsi="Tahoma" w:cs="Tahoma"/>
          <w:sz w:val="22"/>
          <w:szCs w:val="22"/>
          <w:lang w:eastAsia="zh-CN"/>
        </w:rPr>
        <w:t xml:space="preserve"> (Приложение № 4)</w:t>
      </w:r>
      <w:r w:rsidRPr="00A776D9">
        <w:rPr>
          <w:rFonts w:ascii="Tahoma" w:eastAsia="SimSun" w:hAnsi="Tahoma" w:cs="Tahoma"/>
          <w:sz w:val="22"/>
          <w:szCs w:val="22"/>
          <w:lang w:eastAsia="zh-CN"/>
        </w:rPr>
        <w:t xml:space="preserve"> «Сведения об опыте», с приложением копий договоров, подтверждающие данные сведения (</w:t>
      </w:r>
      <w:r w:rsidR="009C105F" w:rsidRPr="00A776D9">
        <w:rPr>
          <w:rFonts w:ascii="Tahoma" w:eastAsia="SimSun" w:hAnsi="Tahoma" w:cs="Tahoma"/>
          <w:sz w:val="22"/>
          <w:szCs w:val="22"/>
          <w:lang w:eastAsia="zh-CN"/>
        </w:rPr>
        <w:t>копии, подписанные уполномоченным лицом)</w:t>
      </w:r>
      <w:r w:rsidR="009A5C99" w:rsidRPr="00A776D9">
        <w:rPr>
          <w:rFonts w:ascii="Tahoma" w:eastAsia="SimSun" w:hAnsi="Tahoma" w:cs="Tahoma"/>
          <w:sz w:val="22"/>
          <w:szCs w:val="22"/>
          <w:lang w:eastAsia="zh-CN"/>
        </w:rPr>
        <w:t>.</w:t>
      </w:r>
    </w:p>
    <w:p w14:paraId="6F8FA367" w14:textId="77777777" w:rsidR="005D5D5A" w:rsidRPr="00A776D9" w:rsidRDefault="005D5D5A" w:rsidP="00B068D7">
      <w:pPr>
        <w:pStyle w:val="ConsPlusNormal"/>
        <w:numPr>
          <w:ilvl w:val="0"/>
          <w:numId w:val="2"/>
        </w:numPr>
        <w:tabs>
          <w:tab w:val="left" w:pos="993"/>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Заполненная и подписанная </w:t>
      </w:r>
      <w:r w:rsidR="00AB1D73" w:rsidRPr="00A776D9">
        <w:rPr>
          <w:rFonts w:ascii="Tahoma" w:eastAsia="SimSun" w:hAnsi="Tahoma" w:cs="Tahoma"/>
          <w:sz w:val="22"/>
          <w:szCs w:val="22"/>
          <w:lang w:eastAsia="zh-CN"/>
        </w:rPr>
        <w:t xml:space="preserve">Форма </w:t>
      </w:r>
      <w:r w:rsidRPr="00A776D9">
        <w:rPr>
          <w:rFonts w:ascii="Tahoma" w:eastAsia="SimSun" w:hAnsi="Tahoma" w:cs="Tahoma"/>
          <w:sz w:val="22"/>
          <w:szCs w:val="22"/>
          <w:lang w:eastAsia="zh-CN"/>
        </w:rPr>
        <w:t>№ 2 (Приложение №</w:t>
      </w:r>
      <w:r w:rsidR="00EC2F5E"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5) «</w:t>
      </w:r>
      <w:r w:rsidR="002618DF" w:rsidRPr="00A776D9">
        <w:rPr>
          <w:rFonts w:ascii="Tahoma" w:eastAsia="SimSun" w:hAnsi="Tahoma" w:cs="Tahoma"/>
          <w:sz w:val="22"/>
          <w:szCs w:val="22"/>
          <w:lang w:eastAsia="zh-CN"/>
        </w:rPr>
        <w:t>Справка о цепочке собственников субъекта МСП</w:t>
      </w:r>
      <w:r w:rsidRPr="00A776D9">
        <w:rPr>
          <w:rFonts w:ascii="Tahoma" w:eastAsia="SimSun" w:hAnsi="Tahoma" w:cs="Tahoma"/>
          <w:sz w:val="22"/>
          <w:szCs w:val="22"/>
          <w:lang w:eastAsia="zh-CN"/>
        </w:rPr>
        <w:t>».</w:t>
      </w:r>
    </w:p>
    <w:p w14:paraId="747C9B27" w14:textId="77777777" w:rsidR="005D5D5A" w:rsidRPr="00A776D9" w:rsidRDefault="005D5D5A" w:rsidP="00B068D7">
      <w:pPr>
        <w:pStyle w:val="ConsPlusNormal"/>
        <w:numPr>
          <w:ilvl w:val="0"/>
          <w:numId w:val="2"/>
        </w:numPr>
        <w:tabs>
          <w:tab w:val="left" w:pos="993"/>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Заполненная и подписанная </w:t>
      </w:r>
      <w:r w:rsidR="00AB1D73" w:rsidRPr="00A776D9">
        <w:rPr>
          <w:rFonts w:ascii="Tahoma" w:eastAsia="SimSun" w:hAnsi="Tahoma" w:cs="Tahoma"/>
          <w:sz w:val="22"/>
          <w:szCs w:val="22"/>
          <w:lang w:eastAsia="zh-CN"/>
        </w:rPr>
        <w:t xml:space="preserve">Форма </w:t>
      </w:r>
      <w:r w:rsidRPr="00A776D9">
        <w:rPr>
          <w:rFonts w:ascii="Tahoma" w:eastAsia="SimSun" w:hAnsi="Tahoma" w:cs="Tahoma"/>
          <w:sz w:val="22"/>
          <w:szCs w:val="22"/>
          <w:lang w:eastAsia="zh-CN"/>
        </w:rPr>
        <w:t>№ 3 (Приложение №</w:t>
      </w:r>
      <w:r w:rsidR="00EC2F5E"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 xml:space="preserve">6) </w:t>
      </w:r>
      <w:r w:rsidR="007D7879" w:rsidRPr="00A776D9">
        <w:rPr>
          <w:rFonts w:ascii="Tahoma" w:eastAsia="SimSun" w:hAnsi="Tahoma" w:cs="Tahoma"/>
          <w:sz w:val="22"/>
          <w:szCs w:val="22"/>
          <w:lang w:eastAsia="zh-CN"/>
        </w:rPr>
        <w:t>«Подтверждение согласия</w:t>
      </w:r>
      <w:r w:rsidR="007D216B" w:rsidRPr="00A776D9">
        <w:rPr>
          <w:rFonts w:ascii="Tahoma" w:eastAsia="SimSun" w:hAnsi="Tahoma" w:cs="Tahoma"/>
          <w:sz w:val="22"/>
          <w:szCs w:val="22"/>
          <w:lang w:eastAsia="zh-CN"/>
        </w:rPr>
        <w:t xml:space="preserve"> физического лица на обработку персональных данных</w:t>
      </w:r>
      <w:r w:rsidRPr="00A776D9">
        <w:rPr>
          <w:rFonts w:ascii="Tahoma" w:eastAsia="SimSun" w:hAnsi="Tahoma" w:cs="Tahoma"/>
          <w:sz w:val="22"/>
          <w:szCs w:val="22"/>
          <w:lang w:eastAsia="zh-CN"/>
        </w:rPr>
        <w:t>».</w:t>
      </w:r>
    </w:p>
    <w:p w14:paraId="6B59275E" w14:textId="77777777" w:rsidR="007D216B" w:rsidRPr="00A776D9" w:rsidRDefault="005D5D5A" w:rsidP="00B068D7">
      <w:pPr>
        <w:pStyle w:val="ConsPlusNormal"/>
        <w:numPr>
          <w:ilvl w:val="0"/>
          <w:numId w:val="2"/>
        </w:numPr>
        <w:tabs>
          <w:tab w:val="left" w:pos="993"/>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Заполненная и подписанная </w:t>
      </w:r>
      <w:r w:rsidR="00AB1D73" w:rsidRPr="00A776D9">
        <w:rPr>
          <w:rFonts w:ascii="Tahoma" w:eastAsia="SimSun" w:hAnsi="Tahoma" w:cs="Tahoma"/>
          <w:sz w:val="22"/>
          <w:szCs w:val="22"/>
          <w:lang w:eastAsia="zh-CN"/>
        </w:rPr>
        <w:t xml:space="preserve">Форма </w:t>
      </w:r>
      <w:r w:rsidRPr="00A776D9">
        <w:rPr>
          <w:rFonts w:ascii="Tahoma" w:eastAsia="SimSun" w:hAnsi="Tahoma" w:cs="Tahoma"/>
          <w:sz w:val="22"/>
          <w:szCs w:val="22"/>
          <w:lang w:eastAsia="zh-CN"/>
        </w:rPr>
        <w:t>№ 4 (Приложение №</w:t>
      </w:r>
      <w:r w:rsidR="00EC2F5E"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7) «</w:t>
      </w:r>
      <w:r w:rsidR="007D216B" w:rsidRPr="00A776D9">
        <w:rPr>
          <w:rFonts w:ascii="Tahoma" w:eastAsia="SimSun" w:hAnsi="Tahoma" w:cs="Tahoma"/>
          <w:sz w:val="22"/>
          <w:szCs w:val="22"/>
          <w:lang w:eastAsia="zh-CN"/>
        </w:rPr>
        <w:t>Подтверждение у субъекта МСП наличия согласия на обработку персональных данных и направления уведомлений об осуществлении</w:t>
      </w:r>
      <w:r w:rsidRPr="00A776D9">
        <w:rPr>
          <w:rFonts w:ascii="Tahoma" w:eastAsia="SimSun" w:hAnsi="Tahoma" w:cs="Tahoma"/>
          <w:sz w:val="22"/>
          <w:szCs w:val="22"/>
          <w:lang w:eastAsia="zh-CN"/>
        </w:rPr>
        <w:t xml:space="preserve"> обработки персональных данных»</w:t>
      </w:r>
      <w:r w:rsidR="007D7879" w:rsidRPr="00A776D9">
        <w:rPr>
          <w:rFonts w:ascii="Tahoma" w:eastAsia="SimSun" w:hAnsi="Tahoma" w:cs="Tahoma"/>
          <w:sz w:val="22"/>
          <w:szCs w:val="22"/>
          <w:lang w:eastAsia="zh-CN"/>
        </w:rPr>
        <w:t>.</w:t>
      </w:r>
    </w:p>
    <w:p w14:paraId="56483942" w14:textId="77777777" w:rsidR="00682807" w:rsidRPr="00A776D9" w:rsidRDefault="005D5D5A" w:rsidP="00B068D7">
      <w:pPr>
        <w:pStyle w:val="ConsPlusNormal"/>
        <w:numPr>
          <w:ilvl w:val="0"/>
          <w:numId w:val="2"/>
        </w:numPr>
        <w:tabs>
          <w:tab w:val="left" w:pos="993"/>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Заполненная и подписанная </w:t>
      </w:r>
      <w:r w:rsidR="00AB1D73" w:rsidRPr="00A776D9">
        <w:rPr>
          <w:rFonts w:ascii="Tahoma" w:eastAsia="SimSun" w:hAnsi="Tahoma" w:cs="Tahoma"/>
          <w:sz w:val="22"/>
          <w:szCs w:val="22"/>
          <w:lang w:eastAsia="zh-CN"/>
        </w:rPr>
        <w:t xml:space="preserve">Форма </w:t>
      </w:r>
      <w:r w:rsidRPr="00A776D9">
        <w:rPr>
          <w:rFonts w:ascii="Tahoma" w:eastAsia="SimSun" w:hAnsi="Tahoma" w:cs="Tahoma"/>
          <w:sz w:val="22"/>
          <w:szCs w:val="22"/>
          <w:lang w:eastAsia="zh-CN"/>
        </w:rPr>
        <w:t>№ 5 (Приложение №</w:t>
      </w:r>
      <w:r w:rsidR="00EC2F5E"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8) «</w:t>
      </w:r>
      <w:r w:rsidR="00682807" w:rsidRPr="00A776D9">
        <w:rPr>
          <w:rFonts w:ascii="Tahoma" w:eastAsia="SimSun" w:hAnsi="Tahoma" w:cs="Tahoma"/>
          <w:sz w:val="22"/>
          <w:szCs w:val="22"/>
          <w:lang w:eastAsia="zh-CN"/>
        </w:rPr>
        <w:t>Гарантийное письмо на предоставление сведений</w:t>
      </w:r>
      <w:r w:rsidRPr="00A776D9">
        <w:rPr>
          <w:rFonts w:ascii="Tahoma" w:eastAsia="SimSun" w:hAnsi="Tahoma" w:cs="Tahoma"/>
          <w:sz w:val="22"/>
          <w:szCs w:val="22"/>
          <w:lang w:eastAsia="zh-CN"/>
        </w:rPr>
        <w:t>»</w:t>
      </w:r>
      <w:r w:rsidR="00682807" w:rsidRPr="00A776D9">
        <w:rPr>
          <w:rFonts w:ascii="Tahoma" w:eastAsia="SimSun" w:hAnsi="Tahoma" w:cs="Tahoma"/>
          <w:sz w:val="22"/>
          <w:szCs w:val="22"/>
          <w:lang w:eastAsia="zh-CN"/>
        </w:rPr>
        <w:t>.</w:t>
      </w:r>
    </w:p>
    <w:p w14:paraId="2BC97969" w14:textId="77777777" w:rsidR="00A100CB" w:rsidRPr="00A776D9" w:rsidRDefault="00A100CB" w:rsidP="00B068D7">
      <w:pPr>
        <w:widowControl/>
        <w:autoSpaceDE/>
        <w:autoSpaceDN/>
        <w:adjustRightInd/>
        <w:jc w:val="both"/>
        <w:rPr>
          <w:rFonts w:ascii="Tahoma" w:hAnsi="Tahoma" w:cs="Tahoma"/>
          <w:sz w:val="22"/>
          <w:szCs w:val="22"/>
        </w:rPr>
      </w:pPr>
    </w:p>
    <w:p w14:paraId="6B438237" w14:textId="77777777" w:rsidR="009C105F" w:rsidRPr="00A776D9" w:rsidRDefault="009C105F" w:rsidP="00B068D7">
      <w:pPr>
        <w:widowControl/>
        <w:tabs>
          <w:tab w:val="center" w:pos="4820"/>
          <w:tab w:val="right" w:pos="9637"/>
        </w:tabs>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Должность</w:t>
      </w:r>
      <w:r w:rsidR="00983C63" w:rsidRPr="00A776D9">
        <w:rPr>
          <w:rFonts w:ascii="Tahoma" w:eastAsia="Calibri" w:hAnsi="Tahoma" w:cs="Tahoma"/>
          <w:sz w:val="22"/>
          <w:szCs w:val="22"/>
          <w:lang w:eastAsia="en-US"/>
        </w:rPr>
        <w:tab/>
      </w:r>
      <w:r w:rsidRPr="00A776D9">
        <w:rPr>
          <w:rFonts w:ascii="Tahoma" w:eastAsia="Calibri" w:hAnsi="Tahoma" w:cs="Tahoma"/>
          <w:sz w:val="22"/>
          <w:szCs w:val="22"/>
          <w:lang w:eastAsia="en-US"/>
        </w:rPr>
        <w:t>подпись</w:t>
      </w:r>
      <w:r w:rsidR="0025701C" w:rsidRPr="00A776D9">
        <w:rPr>
          <w:rFonts w:ascii="Tahoma" w:eastAsia="Calibri" w:hAnsi="Tahoma" w:cs="Tahoma"/>
          <w:sz w:val="22"/>
          <w:szCs w:val="22"/>
          <w:lang w:eastAsia="en-US"/>
        </w:rPr>
        <w:tab/>
        <w:t>И.О. Фамилия</w:t>
      </w:r>
    </w:p>
    <w:p w14:paraId="17E7665A" w14:textId="77777777" w:rsidR="00B46065" w:rsidRPr="00A776D9" w:rsidRDefault="00A100CB" w:rsidP="00B068D7">
      <w:pPr>
        <w:widowControl/>
        <w:tabs>
          <w:tab w:val="center" w:pos="4820"/>
          <w:tab w:val="right" w:pos="9637"/>
        </w:tabs>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ab/>
        <w:t>М</w:t>
      </w:r>
      <w:r w:rsidR="009C105F" w:rsidRPr="00A776D9">
        <w:rPr>
          <w:rFonts w:ascii="Tahoma" w:eastAsia="Calibri" w:hAnsi="Tahoma" w:cs="Tahoma"/>
          <w:sz w:val="22"/>
          <w:szCs w:val="22"/>
          <w:lang w:eastAsia="en-US"/>
        </w:rPr>
        <w:t>.</w:t>
      </w:r>
      <w:r w:rsidRPr="00A776D9">
        <w:rPr>
          <w:rFonts w:ascii="Tahoma" w:eastAsia="Calibri" w:hAnsi="Tahoma" w:cs="Tahoma"/>
          <w:sz w:val="22"/>
          <w:szCs w:val="22"/>
          <w:lang w:eastAsia="en-US"/>
        </w:rPr>
        <w:t>П</w:t>
      </w:r>
      <w:r w:rsidR="009C105F" w:rsidRPr="00A776D9">
        <w:rPr>
          <w:rFonts w:ascii="Tahoma" w:eastAsia="Calibri" w:hAnsi="Tahoma" w:cs="Tahoma"/>
          <w:sz w:val="22"/>
          <w:szCs w:val="22"/>
          <w:lang w:eastAsia="en-US"/>
        </w:rPr>
        <w:t>.</w:t>
      </w:r>
    </w:p>
    <w:p w14:paraId="234E539A" w14:textId="77777777" w:rsidR="00145582" w:rsidRPr="00A776D9" w:rsidRDefault="00145582" w:rsidP="00B068D7">
      <w:pPr>
        <w:widowControl/>
        <w:tabs>
          <w:tab w:val="center" w:pos="4820"/>
          <w:tab w:val="right" w:pos="9637"/>
        </w:tabs>
        <w:autoSpaceDE/>
        <w:autoSpaceDN/>
        <w:adjustRightInd/>
        <w:jc w:val="both"/>
        <w:rPr>
          <w:rFonts w:ascii="Tahoma" w:eastAsia="Calibri" w:hAnsi="Tahoma" w:cs="Tahoma"/>
          <w:sz w:val="22"/>
          <w:szCs w:val="22"/>
          <w:lang w:eastAsia="en-US"/>
        </w:rPr>
        <w:sectPr w:rsidR="00145582" w:rsidRPr="00A776D9" w:rsidSect="006200CF">
          <w:headerReference w:type="default" r:id="rId11"/>
          <w:headerReference w:type="first" r:id="rId12"/>
          <w:footerReference w:type="first" r:id="rId13"/>
          <w:pgSz w:w="11906" w:h="16838" w:code="9"/>
          <w:pgMar w:top="1134" w:right="851" w:bottom="1134" w:left="1418" w:header="567" w:footer="567" w:gutter="0"/>
          <w:cols w:space="720"/>
          <w:noEndnote/>
        </w:sectPr>
      </w:pPr>
    </w:p>
    <w:p w14:paraId="2ED1336C" w14:textId="4D8D1EBF" w:rsidR="0049034E" w:rsidRPr="00A776D9" w:rsidRDefault="0049034E" w:rsidP="0049034E">
      <w:pPr>
        <w:keepNext/>
        <w:keepLines/>
        <w:widowControl/>
        <w:autoSpaceDE/>
        <w:autoSpaceDN/>
        <w:adjustRightInd/>
        <w:ind w:left="11199"/>
        <w:jc w:val="center"/>
        <w:rPr>
          <w:rFonts w:ascii="Tahoma" w:eastAsia="Calibri" w:hAnsi="Tahoma" w:cs="Tahoma"/>
          <w:lang w:eastAsia="en-US"/>
        </w:rPr>
      </w:pPr>
    </w:p>
    <w:p w14:paraId="2AAE879C" w14:textId="77777777" w:rsidR="004F3A2A" w:rsidRPr="00A776D9" w:rsidRDefault="004F3A2A" w:rsidP="00B068D7">
      <w:pPr>
        <w:widowControl/>
        <w:autoSpaceDE/>
        <w:autoSpaceDN/>
        <w:adjustRightInd/>
        <w:jc w:val="both"/>
        <w:rPr>
          <w:rFonts w:ascii="Tahoma" w:eastAsia="Calibri" w:hAnsi="Tahoma" w:cs="Tahoma"/>
          <w:sz w:val="22"/>
          <w:szCs w:val="22"/>
          <w:lang w:eastAsia="en-US"/>
        </w:rPr>
      </w:pPr>
    </w:p>
    <w:p w14:paraId="04952931" w14:textId="77777777" w:rsidR="009C105F" w:rsidRPr="00A776D9" w:rsidRDefault="00D55A39" w:rsidP="00B068D7">
      <w:pPr>
        <w:widowControl/>
        <w:autoSpaceDE/>
        <w:autoSpaceDN/>
        <w:adjustRightInd/>
        <w:jc w:val="right"/>
        <w:rPr>
          <w:rFonts w:ascii="Tahoma" w:eastAsia="Calibri" w:hAnsi="Tahoma" w:cs="Tahoma"/>
          <w:i/>
          <w:sz w:val="22"/>
          <w:szCs w:val="22"/>
          <w:lang w:eastAsia="en-US"/>
        </w:rPr>
      </w:pPr>
      <w:r w:rsidRPr="00A776D9">
        <w:rPr>
          <w:rFonts w:ascii="Tahoma" w:eastAsia="Calibri" w:hAnsi="Tahoma" w:cs="Tahoma"/>
          <w:i/>
          <w:sz w:val="22"/>
          <w:szCs w:val="22"/>
          <w:lang w:eastAsia="en-US"/>
        </w:rPr>
        <w:t>Форма № 1</w:t>
      </w:r>
    </w:p>
    <w:p w14:paraId="6959F525" w14:textId="77777777" w:rsidR="00744874" w:rsidRPr="00A776D9" w:rsidRDefault="00744874" w:rsidP="00B068D7">
      <w:pPr>
        <w:widowControl/>
        <w:autoSpaceDE/>
        <w:autoSpaceDN/>
        <w:adjustRightInd/>
        <w:jc w:val="both"/>
        <w:rPr>
          <w:rFonts w:ascii="Tahoma" w:eastAsia="Calibri" w:hAnsi="Tahoma" w:cs="Tahoma"/>
          <w:sz w:val="22"/>
          <w:szCs w:val="22"/>
          <w:lang w:eastAsia="en-US"/>
        </w:rPr>
      </w:pPr>
    </w:p>
    <w:p w14:paraId="3B1E7D0F" w14:textId="77777777" w:rsidR="009C105F" w:rsidRPr="00A776D9" w:rsidRDefault="009C105F" w:rsidP="00B068D7">
      <w:pPr>
        <w:widowControl/>
        <w:autoSpaceDE/>
        <w:autoSpaceDN/>
        <w:adjustRightInd/>
        <w:jc w:val="center"/>
        <w:rPr>
          <w:rFonts w:ascii="Tahoma" w:eastAsia="Calibri" w:hAnsi="Tahoma" w:cs="Tahoma"/>
          <w:b/>
          <w:sz w:val="22"/>
          <w:szCs w:val="22"/>
          <w:lang w:eastAsia="en-US"/>
        </w:rPr>
      </w:pPr>
      <w:r w:rsidRPr="00A776D9">
        <w:rPr>
          <w:rFonts w:ascii="Tahoma" w:eastAsia="Calibri" w:hAnsi="Tahoma" w:cs="Tahoma"/>
          <w:b/>
          <w:sz w:val="22"/>
          <w:szCs w:val="22"/>
          <w:lang w:eastAsia="en-US"/>
        </w:rPr>
        <w:t>Сведения об опыте субъекта МСП</w:t>
      </w:r>
    </w:p>
    <w:p w14:paraId="1BB08284" w14:textId="77777777" w:rsidR="009C105F" w:rsidRPr="00A776D9" w:rsidRDefault="009C105F" w:rsidP="00B068D7">
      <w:pPr>
        <w:widowControl/>
        <w:autoSpaceDE/>
        <w:autoSpaceDN/>
        <w:adjustRightInd/>
        <w:jc w:val="both"/>
        <w:rPr>
          <w:rFonts w:ascii="Tahoma" w:eastAsia="Calibri" w:hAnsi="Tahoma" w:cs="Tahoma"/>
          <w:sz w:val="22"/>
          <w:szCs w:val="22"/>
          <w:lang w:eastAsia="en-US"/>
        </w:rPr>
      </w:pPr>
    </w:p>
    <w:p w14:paraId="5D8BC22A" w14:textId="77777777" w:rsidR="000D0A32" w:rsidRPr="00A776D9" w:rsidRDefault="000D0A32" w:rsidP="00B068D7">
      <w:pPr>
        <w:widowControl/>
        <w:autoSpaceDE/>
        <w:autoSpaceDN/>
        <w:adjustRightInd/>
        <w:jc w:val="both"/>
        <w:rPr>
          <w:rFonts w:ascii="Tahoma" w:eastAsia="Calibri" w:hAnsi="Tahoma" w:cs="Tahoma"/>
          <w:sz w:val="22"/>
          <w:szCs w:val="22"/>
          <w:lang w:eastAsia="en-US"/>
        </w:rPr>
      </w:pPr>
    </w:p>
    <w:tbl>
      <w:tblPr>
        <w:tblW w:w="151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675"/>
        <w:gridCol w:w="1377"/>
        <w:gridCol w:w="2693"/>
        <w:gridCol w:w="2268"/>
        <w:gridCol w:w="1418"/>
        <w:gridCol w:w="2410"/>
        <w:gridCol w:w="1984"/>
        <w:gridCol w:w="2324"/>
      </w:tblGrid>
      <w:tr w:rsidR="00A776D9" w:rsidRPr="00A776D9" w14:paraId="7B44C3F2" w14:textId="77777777" w:rsidTr="00FD5A5D">
        <w:trPr>
          <w:cantSplit/>
          <w:tblHeader/>
        </w:trPr>
        <w:tc>
          <w:tcPr>
            <w:tcW w:w="675" w:type="dxa"/>
          </w:tcPr>
          <w:p w14:paraId="55A4B8A5" w14:textId="77777777" w:rsidR="009C105F" w:rsidRPr="00A776D9" w:rsidRDefault="000D0A32"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Год</w:t>
            </w:r>
          </w:p>
        </w:tc>
        <w:tc>
          <w:tcPr>
            <w:tcW w:w="1377" w:type="dxa"/>
          </w:tcPr>
          <w:p w14:paraId="2B4C87A8" w14:textId="77777777" w:rsidR="009C105F" w:rsidRPr="00A776D9" w:rsidRDefault="009C105F"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Реквизиты договора</w:t>
            </w:r>
          </w:p>
        </w:tc>
        <w:tc>
          <w:tcPr>
            <w:tcW w:w="2693" w:type="dxa"/>
          </w:tcPr>
          <w:p w14:paraId="31FCF938" w14:textId="77777777" w:rsidR="009C105F" w:rsidRPr="00A776D9" w:rsidRDefault="009C105F"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Контрагент</w:t>
            </w:r>
            <w:r w:rsidR="000D0A32" w:rsidRPr="00A776D9">
              <w:rPr>
                <w:rFonts w:ascii="Tahoma" w:eastAsia="Calibri" w:hAnsi="Tahoma" w:cs="Tahoma"/>
                <w:b/>
                <w:sz w:val="18"/>
                <w:szCs w:val="22"/>
                <w:lang w:eastAsia="en-US"/>
              </w:rPr>
              <w:br/>
            </w:r>
            <w:r w:rsidRPr="00A776D9">
              <w:rPr>
                <w:rFonts w:ascii="Tahoma" w:eastAsia="Calibri" w:hAnsi="Tahoma" w:cs="Tahoma"/>
                <w:b/>
                <w:sz w:val="18"/>
                <w:szCs w:val="22"/>
                <w:lang w:eastAsia="en-US"/>
              </w:rPr>
              <w:t>(указать наименование</w:t>
            </w:r>
            <w:r w:rsidR="00983C63" w:rsidRPr="00A776D9">
              <w:rPr>
                <w:rFonts w:ascii="Tahoma" w:eastAsia="Calibri" w:hAnsi="Tahoma" w:cs="Tahoma"/>
                <w:b/>
                <w:sz w:val="18"/>
                <w:szCs w:val="22"/>
                <w:lang w:eastAsia="en-US"/>
              </w:rPr>
              <w:t>,</w:t>
            </w:r>
            <w:r w:rsidRPr="00A776D9">
              <w:rPr>
                <w:rFonts w:ascii="Tahoma" w:eastAsia="Calibri" w:hAnsi="Tahoma" w:cs="Tahoma"/>
                <w:b/>
                <w:sz w:val="18"/>
                <w:szCs w:val="22"/>
                <w:lang w:eastAsia="en-US"/>
              </w:rPr>
              <w:t xml:space="preserve"> </w:t>
            </w:r>
            <w:r w:rsidR="000D0A32" w:rsidRPr="00A776D9">
              <w:rPr>
                <w:rFonts w:ascii="Tahoma" w:eastAsia="Calibri" w:hAnsi="Tahoma" w:cs="Tahoma"/>
                <w:b/>
                <w:sz w:val="18"/>
                <w:szCs w:val="22"/>
                <w:lang w:eastAsia="en-US"/>
              </w:rPr>
              <w:br/>
            </w:r>
            <w:r w:rsidRPr="00A776D9">
              <w:rPr>
                <w:rFonts w:ascii="Tahoma" w:eastAsia="Calibri" w:hAnsi="Tahoma" w:cs="Tahoma"/>
                <w:b/>
                <w:sz w:val="18"/>
                <w:szCs w:val="22"/>
                <w:lang w:eastAsia="en-US"/>
              </w:rPr>
              <w:t>а также является ли контрагент государственным, муниципальным, бюджетным учреждением, субъектом ФЗ-223)</w:t>
            </w:r>
          </w:p>
        </w:tc>
        <w:tc>
          <w:tcPr>
            <w:tcW w:w="2268" w:type="dxa"/>
          </w:tcPr>
          <w:p w14:paraId="50F1B43B" w14:textId="77777777" w:rsidR="009C105F" w:rsidRPr="00A776D9" w:rsidRDefault="009C105F"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Срок действия договора (момент вступления в силу, срок действия, дата окончательного исполнения)</w:t>
            </w:r>
          </w:p>
        </w:tc>
        <w:tc>
          <w:tcPr>
            <w:tcW w:w="1418" w:type="dxa"/>
          </w:tcPr>
          <w:p w14:paraId="639C21EF" w14:textId="77777777" w:rsidR="009C105F" w:rsidRPr="00A776D9" w:rsidRDefault="009C105F"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 xml:space="preserve">Сумма договора </w:t>
            </w:r>
            <w:r w:rsidR="00983C63" w:rsidRPr="00A776D9">
              <w:rPr>
                <w:rFonts w:ascii="Tahoma" w:eastAsia="Calibri" w:hAnsi="Tahoma" w:cs="Tahoma"/>
                <w:b/>
                <w:sz w:val="18"/>
                <w:szCs w:val="22"/>
                <w:lang w:eastAsia="en-US"/>
              </w:rPr>
              <w:br/>
            </w:r>
            <w:r w:rsidR="00744874" w:rsidRPr="00A776D9">
              <w:rPr>
                <w:rFonts w:ascii="Tahoma" w:eastAsia="Calibri" w:hAnsi="Tahoma" w:cs="Tahoma"/>
                <w:b/>
                <w:sz w:val="18"/>
                <w:szCs w:val="22"/>
                <w:lang w:eastAsia="en-US"/>
              </w:rPr>
              <w:t>(в руб.</w:t>
            </w:r>
            <w:r w:rsidRPr="00A776D9">
              <w:rPr>
                <w:rFonts w:ascii="Tahoma" w:eastAsia="Calibri" w:hAnsi="Tahoma" w:cs="Tahoma"/>
                <w:b/>
                <w:sz w:val="18"/>
                <w:szCs w:val="22"/>
                <w:lang w:eastAsia="en-US"/>
              </w:rPr>
              <w:t>)</w:t>
            </w:r>
          </w:p>
        </w:tc>
        <w:tc>
          <w:tcPr>
            <w:tcW w:w="2410" w:type="dxa"/>
          </w:tcPr>
          <w:p w14:paraId="77CEBA3E" w14:textId="77777777" w:rsidR="009C105F" w:rsidRPr="00A776D9" w:rsidRDefault="009C105F"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Предмет договора (указать включены ли товары, работы, услуги, являющиеся предметом договора, в реестр инновационных товаров, работ, услуг)</w:t>
            </w:r>
          </w:p>
        </w:tc>
        <w:tc>
          <w:tcPr>
            <w:tcW w:w="1984" w:type="dxa"/>
          </w:tcPr>
          <w:p w14:paraId="50CBD65B" w14:textId="77777777" w:rsidR="009C105F" w:rsidRPr="00A776D9" w:rsidRDefault="009C105F"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Наличие жалоб, претензий, исковых заявлений со стороны контрагента в связи с ненадлежащим исполнением претендентом обязательств по договору</w:t>
            </w:r>
          </w:p>
        </w:tc>
        <w:tc>
          <w:tcPr>
            <w:tcW w:w="2324" w:type="dxa"/>
          </w:tcPr>
          <w:p w14:paraId="36EB4863" w14:textId="77777777" w:rsidR="009C105F" w:rsidRPr="00A776D9" w:rsidRDefault="009C105F"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Сведения об обоснованности и удовлетворении претендентом требований контрагента по итогам рассмотрения жалоб претензий, исковых заявлений</w:t>
            </w:r>
          </w:p>
        </w:tc>
      </w:tr>
      <w:tr w:rsidR="00A776D9" w:rsidRPr="00A776D9" w14:paraId="69C10733" w14:textId="77777777" w:rsidTr="00FD5A5D">
        <w:tc>
          <w:tcPr>
            <w:tcW w:w="675" w:type="dxa"/>
          </w:tcPr>
          <w:p w14:paraId="181E0DC8" w14:textId="77777777" w:rsidR="009C105F" w:rsidRPr="00A776D9" w:rsidRDefault="00983C63"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1</w:t>
            </w:r>
          </w:p>
        </w:tc>
        <w:tc>
          <w:tcPr>
            <w:tcW w:w="1377" w:type="dxa"/>
          </w:tcPr>
          <w:p w14:paraId="540376AA" w14:textId="77777777" w:rsidR="009C105F" w:rsidRPr="00A776D9" w:rsidRDefault="00983C63"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2</w:t>
            </w:r>
          </w:p>
        </w:tc>
        <w:tc>
          <w:tcPr>
            <w:tcW w:w="2693" w:type="dxa"/>
          </w:tcPr>
          <w:p w14:paraId="23EC3CC3" w14:textId="77777777" w:rsidR="009C105F" w:rsidRPr="00A776D9" w:rsidRDefault="00983C63"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3</w:t>
            </w:r>
          </w:p>
        </w:tc>
        <w:tc>
          <w:tcPr>
            <w:tcW w:w="2268" w:type="dxa"/>
          </w:tcPr>
          <w:p w14:paraId="38E3D8FC" w14:textId="77777777" w:rsidR="009C105F" w:rsidRPr="00A776D9" w:rsidRDefault="00983C63"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4</w:t>
            </w:r>
          </w:p>
        </w:tc>
        <w:tc>
          <w:tcPr>
            <w:tcW w:w="1418" w:type="dxa"/>
          </w:tcPr>
          <w:p w14:paraId="180814B7" w14:textId="77777777" w:rsidR="009C105F" w:rsidRPr="00A776D9" w:rsidRDefault="00983C63"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5</w:t>
            </w:r>
          </w:p>
        </w:tc>
        <w:tc>
          <w:tcPr>
            <w:tcW w:w="2410" w:type="dxa"/>
          </w:tcPr>
          <w:p w14:paraId="090F69CE" w14:textId="77777777" w:rsidR="009C105F" w:rsidRPr="00A776D9" w:rsidRDefault="00983C63"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6</w:t>
            </w:r>
          </w:p>
        </w:tc>
        <w:tc>
          <w:tcPr>
            <w:tcW w:w="1984" w:type="dxa"/>
          </w:tcPr>
          <w:p w14:paraId="2F5AB597" w14:textId="77777777" w:rsidR="009C105F" w:rsidRPr="00A776D9" w:rsidRDefault="00983C63"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7</w:t>
            </w:r>
          </w:p>
        </w:tc>
        <w:tc>
          <w:tcPr>
            <w:tcW w:w="2324" w:type="dxa"/>
          </w:tcPr>
          <w:p w14:paraId="45F52CB5" w14:textId="77777777" w:rsidR="009C105F" w:rsidRPr="00A776D9" w:rsidRDefault="00983C63"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8</w:t>
            </w:r>
          </w:p>
        </w:tc>
      </w:tr>
      <w:tr w:rsidR="00A776D9" w:rsidRPr="00A776D9" w14:paraId="570ACD94" w14:textId="77777777" w:rsidTr="00FD5A5D">
        <w:tc>
          <w:tcPr>
            <w:tcW w:w="675" w:type="dxa"/>
          </w:tcPr>
          <w:p w14:paraId="2D3E1B80" w14:textId="77777777" w:rsidR="009505BF" w:rsidRPr="00A776D9" w:rsidRDefault="009505BF" w:rsidP="000D0A32">
            <w:pPr>
              <w:widowControl/>
              <w:autoSpaceDE/>
              <w:autoSpaceDN/>
              <w:adjustRightInd/>
              <w:jc w:val="center"/>
              <w:rPr>
                <w:rFonts w:ascii="Tahoma" w:eastAsia="Calibri" w:hAnsi="Tahoma" w:cs="Tahoma"/>
                <w:sz w:val="22"/>
                <w:szCs w:val="22"/>
                <w:lang w:eastAsia="en-US"/>
              </w:rPr>
            </w:pPr>
          </w:p>
        </w:tc>
        <w:tc>
          <w:tcPr>
            <w:tcW w:w="1377" w:type="dxa"/>
          </w:tcPr>
          <w:p w14:paraId="42B1CD86" w14:textId="77777777" w:rsidR="009505BF" w:rsidRPr="00A776D9" w:rsidRDefault="009505BF" w:rsidP="000D0A32">
            <w:pPr>
              <w:widowControl/>
              <w:autoSpaceDE/>
              <w:autoSpaceDN/>
              <w:adjustRightInd/>
              <w:jc w:val="center"/>
              <w:rPr>
                <w:rFonts w:ascii="Tahoma" w:eastAsia="Calibri" w:hAnsi="Tahoma" w:cs="Tahoma"/>
                <w:sz w:val="22"/>
                <w:szCs w:val="22"/>
                <w:lang w:eastAsia="en-US"/>
              </w:rPr>
            </w:pPr>
          </w:p>
        </w:tc>
        <w:tc>
          <w:tcPr>
            <w:tcW w:w="2693" w:type="dxa"/>
          </w:tcPr>
          <w:p w14:paraId="3A266738" w14:textId="77777777" w:rsidR="009505BF" w:rsidRPr="00A776D9" w:rsidRDefault="009505BF" w:rsidP="000D0A32">
            <w:pPr>
              <w:widowControl/>
              <w:autoSpaceDE/>
              <w:autoSpaceDN/>
              <w:adjustRightInd/>
              <w:jc w:val="center"/>
              <w:rPr>
                <w:rFonts w:ascii="Tahoma" w:eastAsia="Calibri" w:hAnsi="Tahoma" w:cs="Tahoma"/>
                <w:sz w:val="22"/>
                <w:szCs w:val="22"/>
                <w:lang w:eastAsia="en-US"/>
              </w:rPr>
            </w:pPr>
          </w:p>
        </w:tc>
        <w:tc>
          <w:tcPr>
            <w:tcW w:w="2268" w:type="dxa"/>
          </w:tcPr>
          <w:p w14:paraId="6E52AB81" w14:textId="77777777" w:rsidR="009505BF" w:rsidRPr="00A776D9" w:rsidRDefault="009505BF" w:rsidP="000D0A32">
            <w:pPr>
              <w:widowControl/>
              <w:autoSpaceDE/>
              <w:autoSpaceDN/>
              <w:adjustRightInd/>
              <w:jc w:val="center"/>
              <w:rPr>
                <w:rFonts w:ascii="Tahoma" w:eastAsia="Calibri" w:hAnsi="Tahoma" w:cs="Tahoma"/>
                <w:sz w:val="22"/>
                <w:szCs w:val="22"/>
                <w:lang w:eastAsia="en-US"/>
              </w:rPr>
            </w:pPr>
          </w:p>
        </w:tc>
        <w:tc>
          <w:tcPr>
            <w:tcW w:w="1418" w:type="dxa"/>
          </w:tcPr>
          <w:p w14:paraId="748A5DBC" w14:textId="77777777" w:rsidR="009505BF" w:rsidRPr="00A776D9" w:rsidRDefault="009505BF" w:rsidP="000D0A32">
            <w:pPr>
              <w:widowControl/>
              <w:autoSpaceDE/>
              <w:autoSpaceDN/>
              <w:adjustRightInd/>
              <w:jc w:val="center"/>
              <w:rPr>
                <w:rFonts w:ascii="Tahoma" w:eastAsia="Calibri" w:hAnsi="Tahoma" w:cs="Tahoma"/>
                <w:sz w:val="22"/>
                <w:szCs w:val="22"/>
                <w:lang w:eastAsia="en-US"/>
              </w:rPr>
            </w:pPr>
          </w:p>
        </w:tc>
        <w:tc>
          <w:tcPr>
            <w:tcW w:w="2410" w:type="dxa"/>
          </w:tcPr>
          <w:p w14:paraId="7B3AE875" w14:textId="77777777" w:rsidR="009505BF" w:rsidRPr="00A776D9" w:rsidRDefault="009505BF" w:rsidP="000D0A32">
            <w:pPr>
              <w:widowControl/>
              <w:autoSpaceDE/>
              <w:autoSpaceDN/>
              <w:adjustRightInd/>
              <w:jc w:val="center"/>
              <w:rPr>
                <w:rFonts w:ascii="Tahoma" w:eastAsia="Calibri" w:hAnsi="Tahoma" w:cs="Tahoma"/>
                <w:sz w:val="22"/>
                <w:szCs w:val="22"/>
                <w:lang w:eastAsia="en-US"/>
              </w:rPr>
            </w:pPr>
          </w:p>
        </w:tc>
        <w:tc>
          <w:tcPr>
            <w:tcW w:w="1984" w:type="dxa"/>
          </w:tcPr>
          <w:p w14:paraId="1DF4D7C0" w14:textId="77777777" w:rsidR="009505BF" w:rsidRPr="00A776D9" w:rsidRDefault="009505BF" w:rsidP="000D0A32">
            <w:pPr>
              <w:widowControl/>
              <w:autoSpaceDE/>
              <w:autoSpaceDN/>
              <w:adjustRightInd/>
              <w:jc w:val="center"/>
              <w:rPr>
                <w:rFonts w:ascii="Tahoma" w:eastAsia="Calibri" w:hAnsi="Tahoma" w:cs="Tahoma"/>
                <w:sz w:val="22"/>
                <w:szCs w:val="22"/>
                <w:lang w:eastAsia="en-US"/>
              </w:rPr>
            </w:pPr>
          </w:p>
        </w:tc>
        <w:tc>
          <w:tcPr>
            <w:tcW w:w="2324" w:type="dxa"/>
          </w:tcPr>
          <w:p w14:paraId="5505B558" w14:textId="77777777" w:rsidR="009505BF" w:rsidRPr="00A776D9" w:rsidRDefault="009505BF" w:rsidP="000D0A32">
            <w:pPr>
              <w:widowControl/>
              <w:autoSpaceDE/>
              <w:autoSpaceDN/>
              <w:adjustRightInd/>
              <w:jc w:val="center"/>
              <w:rPr>
                <w:rFonts w:ascii="Tahoma" w:eastAsia="Calibri" w:hAnsi="Tahoma" w:cs="Tahoma"/>
                <w:sz w:val="22"/>
                <w:szCs w:val="22"/>
                <w:lang w:eastAsia="en-US"/>
              </w:rPr>
            </w:pPr>
          </w:p>
        </w:tc>
      </w:tr>
      <w:tr w:rsidR="00A776D9" w:rsidRPr="00A776D9" w14:paraId="7723D3FC" w14:textId="77777777" w:rsidTr="00FD5A5D">
        <w:tc>
          <w:tcPr>
            <w:tcW w:w="675" w:type="dxa"/>
          </w:tcPr>
          <w:p w14:paraId="547D9416" w14:textId="77777777" w:rsidR="00983C63" w:rsidRPr="00A776D9" w:rsidRDefault="00983C63" w:rsidP="00B068D7">
            <w:pPr>
              <w:widowControl/>
              <w:autoSpaceDE/>
              <w:autoSpaceDN/>
              <w:adjustRightInd/>
              <w:jc w:val="center"/>
              <w:rPr>
                <w:rFonts w:ascii="Tahoma" w:eastAsia="Calibri" w:hAnsi="Tahoma" w:cs="Tahoma"/>
                <w:sz w:val="22"/>
                <w:szCs w:val="22"/>
                <w:lang w:eastAsia="en-US"/>
              </w:rPr>
            </w:pPr>
          </w:p>
        </w:tc>
        <w:tc>
          <w:tcPr>
            <w:tcW w:w="1377" w:type="dxa"/>
          </w:tcPr>
          <w:p w14:paraId="70A6EA5A" w14:textId="77777777" w:rsidR="00983C63" w:rsidRPr="00A776D9" w:rsidRDefault="00983C63" w:rsidP="00B068D7">
            <w:pPr>
              <w:widowControl/>
              <w:autoSpaceDE/>
              <w:autoSpaceDN/>
              <w:adjustRightInd/>
              <w:jc w:val="center"/>
              <w:rPr>
                <w:rFonts w:ascii="Tahoma" w:eastAsia="Calibri" w:hAnsi="Tahoma" w:cs="Tahoma"/>
                <w:sz w:val="22"/>
                <w:szCs w:val="22"/>
                <w:lang w:eastAsia="en-US"/>
              </w:rPr>
            </w:pPr>
          </w:p>
        </w:tc>
        <w:tc>
          <w:tcPr>
            <w:tcW w:w="2693" w:type="dxa"/>
          </w:tcPr>
          <w:p w14:paraId="4E798125" w14:textId="77777777" w:rsidR="00983C63" w:rsidRPr="00A776D9" w:rsidRDefault="00983C63" w:rsidP="00B068D7">
            <w:pPr>
              <w:widowControl/>
              <w:autoSpaceDE/>
              <w:autoSpaceDN/>
              <w:adjustRightInd/>
              <w:jc w:val="center"/>
              <w:rPr>
                <w:rFonts w:ascii="Tahoma" w:eastAsia="Calibri" w:hAnsi="Tahoma" w:cs="Tahoma"/>
                <w:sz w:val="22"/>
                <w:szCs w:val="22"/>
                <w:lang w:eastAsia="en-US"/>
              </w:rPr>
            </w:pPr>
          </w:p>
        </w:tc>
        <w:tc>
          <w:tcPr>
            <w:tcW w:w="2268" w:type="dxa"/>
          </w:tcPr>
          <w:p w14:paraId="265C4B6C" w14:textId="77777777" w:rsidR="00983C63" w:rsidRPr="00A776D9" w:rsidRDefault="00983C63" w:rsidP="00B068D7">
            <w:pPr>
              <w:widowControl/>
              <w:autoSpaceDE/>
              <w:autoSpaceDN/>
              <w:adjustRightInd/>
              <w:jc w:val="center"/>
              <w:rPr>
                <w:rFonts w:ascii="Tahoma" w:eastAsia="Calibri" w:hAnsi="Tahoma" w:cs="Tahoma"/>
                <w:sz w:val="22"/>
                <w:szCs w:val="22"/>
                <w:lang w:eastAsia="en-US"/>
              </w:rPr>
            </w:pPr>
          </w:p>
        </w:tc>
        <w:tc>
          <w:tcPr>
            <w:tcW w:w="1418" w:type="dxa"/>
          </w:tcPr>
          <w:p w14:paraId="3DC6460D" w14:textId="77777777" w:rsidR="00983C63" w:rsidRPr="00A776D9" w:rsidRDefault="00983C63" w:rsidP="00B068D7">
            <w:pPr>
              <w:widowControl/>
              <w:autoSpaceDE/>
              <w:autoSpaceDN/>
              <w:adjustRightInd/>
              <w:jc w:val="center"/>
              <w:rPr>
                <w:rFonts w:ascii="Tahoma" w:eastAsia="Calibri" w:hAnsi="Tahoma" w:cs="Tahoma"/>
                <w:sz w:val="22"/>
                <w:szCs w:val="22"/>
                <w:lang w:eastAsia="en-US"/>
              </w:rPr>
            </w:pPr>
          </w:p>
        </w:tc>
        <w:tc>
          <w:tcPr>
            <w:tcW w:w="2410" w:type="dxa"/>
          </w:tcPr>
          <w:p w14:paraId="7A7A3610" w14:textId="77777777" w:rsidR="00983C63" w:rsidRPr="00A776D9" w:rsidRDefault="00983C63" w:rsidP="00B068D7">
            <w:pPr>
              <w:widowControl/>
              <w:autoSpaceDE/>
              <w:autoSpaceDN/>
              <w:adjustRightInd/>
              <w:jc w:val="center"/>
              <w:rPr>
                <w:rFonts w:ascii="Tahoma" w:eastAsia="Calibri" w:hAnsi="Tahoma" w:cs="Tahoma"/>
                <w:sz w:val="22"/>
                <w:szCs w:val="22"/>
                <w:lang w:eastAsia="en-US"/>
              </w:rPr>
            </w:pPr>
          </w:p>
        </w:tc>
        <w:tc>
          <w:tcPr>
            <w:tcW w:w="1984" w:type="dxa"/>
          </w:tcPr>
          <w:p w14:paraId="3D78FFBF" w14:textId="77777777" w:rsidR="00983C63" w:rsidRPr="00A776D9" w:rsidRDefault="00983C63" w:rsidP="00B068D7">
            <w:pPr>
              <w:widowControl/>
              <w:autoSpaceDE/>
              <w:autoSpaceDN/>
              <w:adjustRightInd/>
              <w:jc w:val="center"/>
              <w:rPr>
                <w:rFonts w:ascii="Tahoma" w:eastAsia="Calibri" w:hAnsi="Tahoma" w:cs="Tahoma"/>
                <w:sz w:val="22"/>
                <w:szCs w:val="22"/>
                <w:lang w:eastAsia="en-US"/>
              </w:rPr>
            </w:pPr>
          </w:p>
        </w:tc>
        <w:tc>
          <w:tcPr>
            <w:tcW w:w="2324" w:type="dxa"/>
          </w:tcPr>
          <w:p w14:paraId="65F806A5" w14:textId="77777777" w:rsidR="00983C63" w:rsidRPr="00A776D9" w:rsidRDefault="00983C63" w:rsidP="00B068D7">
            <w:pPr>
              <w:widowControl/>
              <w:autoSpaceDE/>
              <w:autoSpaceDN/>
              <w:adjustRightInd/>
              <w:jc w:val="center"/>
              <w:rPr>
                <w:rFonts w:ascii="Tahoma" w:eastAsia="Calibri" w:hAnsi="Tahoma" w:cs="Tahoma"/>
                <w:sz w:val="22"/>
                <w:szCs w:val="22"/>
                <w:lang w:eastAsia="en-US"/>
              </w:rPr>
            </w:pPr>
          </w:p>
        </w:tc>
      </w:tr>
      <w:tr w:rsidR="00A776D9" w:rsidRPr="00A776D9" w14:paraId="1BED77C8" w14:textId="77777777" w:rsidTr="00FD5A5D">
        <w:tc>
          <w:tcPr>
            <w:tcW w:w="675" w:type="dxa"/>
          </w:tcPr>
          <w:p w14:paraId="348867E7" w14:textId="77777777" w:rsidR="00744874" w:rsidRPr="00A776D9" w:rsidRDefault="00744874" w:rsidP="00B068D7">
            <w:pPr>
              <w:widowControl/>
              <w:autoSpaceDE/>
              <w:autoSpaceDN/>
              <w:adjustRightInd/>
              <w:jc w:val="center"/>
              <w:rPr>
                <w:rFonts w:ascii="Tahoma" w:eastAsia="Calibri" w:hAnsi="Tahoma" w:cs="Tahoma"/>
                <w:sz w:val="22"/>
                <w:szCs w:val="22"/>
                <w:lang w:eastAsia="en-US"/>
              </w:rPr>
            </w:pPr>
          </w:p>
        </w:tc>
        <w:tc>
          <w:tcPr>
            <w:tcW w:w="1377" w:type="dxa"/>
          </w:tcPr>
          <w:p w14:paraId="7006DE69" w14:textId="77777777" w:rsidR="00744874" w:rsidRPr="00A776D9" w:rsidRDefault="00744874" w:rsidP="00B068D7">
            <w:pPr>
              <w:widowControl/>
              <w:autoSpaceDE/>
              <w:autoSpaceDN/>
              <w:adjustRightInd/>
              <w:jc w:val="center"/>
              <w:rPr>
                <w:rFonts w:ascii="Tahoma" w:eastAsia="Calibri" w:hAnsi="Tahoma" w:cs="Tahoma"/>
                <w:sz w:val="22"/>
                <w:szCs w:val="22"/>
                <w:lang w:eastAsia="en-US"/>
              </w:rPr>
            </w:pPr>
          </w:p>
        </w:tc>
        <w:tc>
          <w:tcPr>
            <w:tcW w:w="2693" w:type="dxa"/>
          </w:tcPr>
          <w:p w14:paraId="528F45A6" w14:textId="77777777" w:rsidR="00744874" w:rsidRPr="00A776D9" w:rsidRDefault="00744874" w:rsidP="00B068D7">
            <w:pPr>
              <w:widowControl/>
              <w:autoSpaceDE/>
              <w:autoSpaceDN/>
              <w:adjustRightInd/>
              <w:jc w:val="center"/>
              <w:rPr>
                <w:rFonts w:ascii="Tahoma" w:eastAsia="Calibri" w:hAnsi="Tahoma" w:cs="Tahoma"/>
                <w:sz w:val="22"/>
                <w:szCs w:val="22"/>
                <w:lang w:eastAsia="en-US"/>
              </w:rPr>
            </w:pPr>
          </w:p>
        </w:tc>
        <w:tc>
          <w:tcPr>
            <w:tcW w:w="2268" w:type="dxa"/>
          </w:tcPr>
          <w:p w14:paraId="5D6FD389" w14:textId="77777777" w:rsidR="00744874" w:rsidRPr="00A776D9" w:rsidRDefault="00744874" w:rsidP="00B068D7">
            <w:pPr>
              <w:widowControl/>
              <w:autoSpaceDE/>
              <w:autoSpaceDN/>
              <w:adjustRightInd/>
              <w:jc w:val="center"/>
              <w:rPr>
                <w:rFonts w:ascii="Tahoma" w:eastAsia="Calibri" w:hAnsi="Tahoma" w:cs="Tahoma"/>
                <w:sz w:val="22"/>
                <w:szCs w:val="22"/>
                <w:lang w:eastAsia="en-US"/>
              </w:rPr>
            </w:pPr>
          </w:p>
        </w:tc>
        <w:tc>
          <w:tcPr>
            <w:tcW w:w="1418" w:type="dxa"/>
          </w:tcPr>
          <w:p w14:paraId="26130DA1" w14:textId="77777777" w:rsidR="00744874" w:rsidRPr="00A776D9" w:rsidRDefault="00744874" w:rsidP="00B068D7">
            <w:pPr>
              <w:widowControl/>
              <w:autoSpaceDE/>
              <w:autoSpaceDN/>
              <w:adjustRightInd/>
              <w:jc w:val="center"/>
              <w:rPr>
                <w:rFonts w:ascii="Tahoma" w:eastAsia="Calibri" w:hAnsi="Tahoma" w:cs="Tahoma"/>
                <w:sz w:val="22"/>
                <w:szCs w:val="22"/>
                <w:lang w:eastAsia="en-US"/>
              </w:rPr>
            </w:pPr>
          </w:p>
        </w:tc>
        <w:tc>
          <w:tcPr>
            <w:tcW w:w="2410" w:type="dxa"/>
          </w:tcPr>
          <w:p w14:paraId="43FEB1AE" w14:textId="77777777" w:rsidR="00744874" w:rsidRPr="00A776D9" w:rsidRDefault="00744874" w:rsidP="00B068D7">
            <w:pPr>
              <w:widowControl/>
              <w:autoSpaceDE/>
              <w:autoSpaceDN/>
              <w:adjustRightInd/>
              <w:jc w:val="center"/>
              <w:rPr>
                <w:rFonts w:ascii="Tahoma" w:eastAsia="Calibri" w:hAnsi="Tahoma" w:cs="Tahoma"/>
                <w:sz w:val="22"/>
                <w:szCs w:val="22"/>
                <w:lang w:eastAsia="en-US"/>
              </w:rPr>
            </w:pPr>
          </w:p>
        </w:tc>
        <w:tc>
          <w:tcPr>
            <w:tcW w:w="1984" w:type="dxa"/>
          </w:tcPr>
          <w:p w14:paraId="1CF33209" w14:textId="77777777" w:rsidR="00744874" w:rsidRPr="00A776D9" w:rsidRDefault="00744874" w:rsidP="00B068D7">
            <w:pPr>
              <w:widowControl/>
              <w:autoSpaceDE/>
              <w:autoSpaceDN/>
              <w:adjustRightInd/>
              <w:jc w:val="center"/>
              <w:rPr>
                <w:rFonts w:ascii="Tahoma" w:eastAsia="Calibri" w:hAnsi="Tahoma" w:cs="Tahoma"/>
                <w:sz w:val="22"/>
                <w:szCs w:val="22"/>
                <w:lang w:eastAsia="en-US"/>
              </w:rPr>
            </w:pPr>
          </w:p>
        </w:tc>
        <w:tc>
          <w:tcPr>
            <w:tcW w:w="2324" w:type="dxa"/>
          </w:tcPr>
          <w:p w14:paraId="38D3443C" w14:textId="77777777" w:rsidR="00744874" w:rsidRPr="00A776D9" w:rsidRDefault="00744874" w:rsidP="00B068D7">
            <w:pPr>
              <w:widowControl/>
              <w:autoSpaceDE/>
              <w:autoSpaceDN/>
              <w:adjustRightInd/>
              <w:jc w:val="center"/>
              <w:rPr>
                <w:rFonts w:ascii="Tahoma" w:eastAsia="Calibri" w:hAnsi="Tahoma" w:cs="Tahoma"/>
                <w:sz w:val="22"/>
                <w:szCs w:val="22"/>
                <w:lang w:eastAsia="en-US"/>
              </w:rPr>
            </w:pPr>
          </w:p>
        </w:tc>
      </w:tr>
    </w:tbl>
    <w:p w14:paraId="0019002A" w14:textId="77777777" w:rsidR="009C105F" w:rsidRPr="00A776D9" w:rsidRDefault="009C105F" w:rsidP="00B068D7">
      <w:pPr>
        <w:widowControl/>
        <w:autoSpaceDE/>
        <w:autoSpaceDN/>
        <w:adjustRightInd/>
        <w:jc w:val="both"/>
        <w:rPr>
          <w:rFonts w:ascii="Tahoma" w:eastAsia="Calibri" w:hAnsi="Tahoma" w:cs="Tahoma"/>
          <w:sz w:val="22"/>
          <w:szCs w:val="22"/>
          <w:lang w:eastAsia="en-US"/>
        </w:rPr>
      </w:pPr>
    </w:p>
    <w:p w14:paraId="5A27E9D4" w14:textId="77777777" w:rsidR="009C105F" w:rsidRPr="00A776D9" w:rsidRDefault="009C105F" w:rsidP="00B068D7">
      <w:pPr>
        <w:widowControl/>
        <w:autoSpaceDE/>
        <w:autoSpaceDN/>
        <w:adjustRightInd/>
        <w:jc w:val="both"/>
        <w:rPr>
          <w:rFonts w:ascii="Tahoma" w:eastAsia="Calibri" w:hAnsi="Tahoma" w:cs="Tahoma"/>
          <w:sz w:val="22"/>
          <w:szCs w:val="22"/>
          <w:lang w:eastAsia="en-US"/>
        </w:rPr>
      </w:pPr>
    </w:p>
    <w:p w14:paraId="4842480D" w14:textId="77777777" w:rsidR="000D0A32" w:rsidRPr="00A776D9" w:rsidRDefault="000D0A32" w:rsidP="00B068D7">
      <w:pPr>
        <w:widowControl/>
        <w:autoSpaceDE/>
        <w:autoSpaceDN/>
        <w:adjustRightInd/>
        <w:jc w:val="both"/>
        <w:rPr>
          <w:rFonts w:ascii="Tahoma" w:eastAsia="Calibri" w:hAnsi="Tahoma" w:cs="Tahoma"/>
          <w:sz w:val="22"/>
          <w:szCs w:val="22"/>
          <w:lang w:eastAsia="en-US"/>
        </w:rPr>
      </w:pPr>
    </w:p>
    <w:p w14:paraId="31D300A0" w14:textId="77777777" w:rsidR="009C105F" w:rsidRPr="00A776D9" w:rsidRDefault="009C105F" w:rsidP="00B068D7">
      <w:pPr>
        <w:widowControl/>
        <w:tabs>
          <w:tab w:val="center" w:pos="7513"/>
          <w:tab w:val="right" w:pos="15136"/>
        </w:tabs>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Должность</w:t>
      </w:r>
      <w:r w:rsidR="00983C63" w:rsidRPr="00A776D9">
        <w:rPr>
          <w:rFonts w:ascii="Tahoma" w:eastAsia="Calibri" w:hAnsi="Tahoma" w:cs="Tahoma"/>
          <w:sz w:val="22"/>
          <w:szCs w:val="22"/>
          <w:lang w:eastAsia="en-US"/>
        </w:rPr>
        <w:tab/>
      </w:r>
      <w:r w:rsidRPr="00A776D9">
        <w:rPr>
          <w:rFonts w:ascii="Tahoma" w:eastAsia="Calibri" w:hAnsi="Tahoma" w:cs="Tahoma"/>
          <w:sz w:val="22"/>
          <w:szCs w:val="22"/>
          <w:lang w:eastAsia="en-US"/>
        </w:rPr>
        <w:t>подпись</w:t>
      </w:r>
      <w:r w:rsidR="00983C63" w:rsidRPr="00A776D9">
        <w:rPr>
          <w:rFonts w:ascii="Tahoma" w:eastAsia="Calibri" w:hAnsi="Tahoma" w:cs="Tahoma"/>
          <w:sz w:val="22"/>
          <w:szCs w:val="22"/>
          <w:lang w:eastAsia="en-US"/>
        </w:rPr>
        <w:tab/>
      </w:r>
      <w:r w:rsidR="0025701C" w:rsidRPr="00A776D9">
        <w:rPr>
          <w:rFonts w:ascii="Tahoma" w:eastAsia="Calibri" w:hAnsi="Tahoma" w:cs="Tahoma"/>
          <w:sz w:val="22"/>
          <w:szCs w:val="22"/>
          <w:lang w:eastAsia="en-US"/>
        </w:rPr>
        <w:t>И.О. Фамилия</w:t>
      </w:r>
    </w:p>
    <w:p w14:paraId="06CBD52B" w14:textId="77777777" w:rsidR="009C105F" w:rsidRPr="00A776D9" w:rsidRDefault="0049034E" w:rsidP="00B068D7">
      <w:pPr>
        <w:widowControl/>
        <w:tabs>
          <w:tab w:val="center" w:pos="7513"/>
          <w:tab w:val="right" w:pos="15136"/>
        </w:tabs>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ab/>
        <w:t>М.П.</w:t>
      </w:r>
    </w:p>
    <w:p w14:paraId="54BD7A55" w14:textId="77777777" w:rsidR="009C105F" w:rsidRPr="00A776D9" w:rsidRDefault="009C105F" w:rsidP="00B068D7">
      <w:pPr>
        <w:widowControl/>
        <w:autoSpaceDE/>
        <w:autoSpaceDN/>
        <w:adjustRightInd/>
        <w:jc w:val="both"/>
        <w:rPr>
          <w:rFonts w:ascii="Tahoma" w:eastAsia="Calibri" w:hAnsi="Tahoma" w:cs="Tahoma"/>
          <w:sz w:val="22"/>
          <w:szCs w:val="22"/>
          <w:lang w:eastAsia="en-US"/>
        </w:rPr>
      </w:pPr>
    </w:p>
    <w:p w14:paraId="040AF310" w14:textId="77777777" w:rsidR="00374E79" w:rsidRPr="00A776D9" w:rsidRDefault="00374E79" w:rsidP="00B068D7">
      <w:pPr>
        <w:widowControl/>
        <w:autoSpaceDE/>
        <w:autoSpaceDN/>
        <w:adjustRightInd/>
        <w:jc w:val="both"/>
        <w:rPr>
          <w:rFonts w:ascii="Tahoma" w:eastAsia="Calibri" w:hAnsi="Tahoma" w:cs="Tahoma"/>
          <w:sz w:val="22"/>
          <w:szCs w:val="22"/>
          <w:lang w:eastAsia="en-US"/>
        </w:rPr>
        <w:sectPr w:rsidR="00374E79" w:rsidRPr="00A776D9" w:rsidSect="006200CF">
          <w:pgSz w:w="16838" w:h="11906" w:orient="landscape" w:code="9"/>
          <w:pgMar w:top="1134" w:right="851" w:bottom="851" w:left="851" w:header="567" w:footer="567" w:gutter="0"/>
          <w:cols w:space="720"/>
          <w:noEndnote/>
        </w:sectPr>
      </w:pPr>
    </w:p>
    <w:p w14:paraId="16926DD7" w14:textId="77777777" w:rsidR="00682807" w:rsidRPr="00A776D9" w:rsidRDefault="00682807" w:rsidP="00B068D7">
      <w:pPr>
        <w:widowControl/>
        <w:autoSpaceDE/>
        <w:autoSpaceDN/>
        <w:adjustRightInd/>
        <w:jc w:val="right"/>
        <w:rPr>
          <w:rFonts w:ascii="Tahoma" w:eastAsia="Calibri" w:hAnsi="Tahoma" w:cs="Tahoma"/>
          <w:i/>
          <w:sz w:val="22"/>
          <w:szCs w:val="22"/>
          <w:lang w:eastAsia="en-US"/>
        </w:rPr>
      </w:pPr>
      <w:bookmarkStart w:id="0" w:name="_Toc402258440"/>
      <w:r w:rsidRPr="00A776D9">
        <w:rPr>
          <w:rFonts w:ascii="Tahoma" w:eastAsia="Calibri" w:hAnsi="Tahoma" w:cs="Tahoma"/>
          <w:i/>
          <w:sz w:val="22"/>
          <w:szCs w:val="22"/>
          <w:lang w:eastAsia="en-US"/>
        </w:rPr>
        <w:lastRenderedPageBreak/>
        <w:t>Форма № 2</w:t>
      </w:r>
    </w:p>
    <w:p w14:paraId="0A8C9871" w14:textId="77777777" w:rsidR="00682807" w:rsidRPr="00A776D9" w:rsidRDefault="00682807" w:rsidP="00B068D7">
      <w:pPr>
        <w:widowControl/>
        <w:autoSpaceDE/>
        <w:autoSpaceDN/>
        <w:adjustRightInd/>
        <w:jc w:val="both"/>
        <w:rPr>
          <w:rFonts w:ascii="Tahoma" w:eastAsia="Calibri" w:hAnsi="Tahoma" w:cs="Tahoma"/>
          <w:sz w:val="22"/>
          <w:szCs w:val="22"/>
          <w:lang w:eastAsia="en-US"/>
        </w:rPr>
      </w:pPr>
    </w:p>
    <w:p w14:paraId="4EC0D787" w14:textId="77777777" w:rsidR="002618DF" w:rsidRPr="00A776D9" w:rsidRDefault="002618DF" w:rsidP="00B068D7">
      <w:pPr>
        <w:widowControl/>
        <w:autoSpaceDE/>
        <w:autoSpaceDN/>
        <w:adjustRightInd/>
        <w:jc w:val="center"/>
        <w:rPr>
          <w:rFonts w:ascii="Tahoma" w:eastAsia="Calibri" w:hAnsi="Tahoma" w:cs="Tahoma"/>
          <w:i/>
          <w:sz w:val="18"/>
          <w:szCs w:val="18"/>
          <w:lang w:eastAsia="en-US"/>
        </w:rPr>
      </w:pPr>
      <w:r w:rsidRPr="00A776D9">
        <w:rPr>
          <w:rFonts w:ascii="Tahoma" w:eastAsia="Calibri" w:hAnsi="Tahoma" w:cs="Tahoma"/>
          <w:i/>
          <w:sz w:val="18"/>
          <w:szCs w:val="18"/>
          <w:lang w:eastAsia="en-US"/>
        </w:rPr>
        <w:t xml:space="preserve">(на бланке </w:t>
      </w:r>
      <w:r w:rsidR="005E4D54" w:rsidRPr="00A776D9">
        <w:rPr>
          <w:rFonts w:ascii="Tahoma" w:eastAsia="Calibri" w:hAnsi="Tahoma" w:cs="Tahoma"/>
          <w:i/>
          <w:sz w:val="18"/>
          <w:szCs w:val="18"/>
          <w:lang w:eastAsia="en-US"/>
        </w:rPr>
        <w:t>субъекта МСП</w:t>
      </w:r>
      <w:r w:rsidRPr="00A776D9">
        <w:rPr>
          <w:rFonts w:ascii="Tahoma" w:eastAsia="Calibri" w:hAnsi="Tahoma" w:cs="Tahoma"/>
          <w:i/>
          <w:sz w:val="18"/>
          <w:szCs w:val="18"/>
          <w:lang w:eastAsia="en-US"/>
        </w:rPr>
        <w:t>)</w:t>
      </w:r>
    </w:p>
    <w:p w14:paraId="571943E3" w14:textId="77777777" w:rsidR="00682807" w:rsidRPr="00A776D9" w:rsidRDefault="00682807" w:rsidP="00B068D7">
      <w:pPr>
        <w:widowControl/>
        <w:autoSpaceDE/>
        <w:autoSpaceDN/>
        <w:adjustRightInd/>
        <w:jc w:val="both"/>
        <w:rPr>
          <w:rFonts w:ascii="Tahoma" w:eastAsia="Calibri" w:hAnsi="Tahoma" w:cs="Tahoma"/>
          <w:sz w:val="22"/>
          <w:szCs w:val="22"/>
          <w:lang w:eastAsia="en-US"/>
        </w:rPr>
      </w:pPr>
    </w:p>
    <w:p w14:paraId="7F4E403D" w14:textId="77777777" w:rsidR="002618DF" w:rsidRPr="00A776D9" w:rsidRDefault="002618DF" w:rsidP="00B068D7">
      <w:pPr>
        <w:widowControl/>
        <w:autoSpaceDE/>
        <w:autoSpaceDN/>
        <w:adjustRightInd/>
        <w:jc w:val="both"/>
        <w:rPr>
          <w:rFonts w:ascii="Tahoma" w:eastAsia="Calibri" w:hAnsi="Tahoma" w:cs="Tahoma"/>
          <w:sz w:val="22"/>
          <w:szCs w:val="22"/>
          <w:lang w:eastAsia="en-US"/>
        </w:rPr>
      </w:pPr>
    </w:p>
    <w:p w14:paraId="78037020" w14:textId="77777777" w:rsidR="000D0A32" w:rsidRPr="00A776D9" w:rsidRDefault="002618DF" w:rsidP="00B068D7">
      <w:pPr>
        <w:widowControl/>
        <w:autoSpaceDE/>
        <w:autoSpaceDN/>
        <w:adjustRightInd/>
        <w:jc w:val="center"/>
        <w:rPr>
          <w:rFonts w:ascii="Tahoma" w:eastAsia="Calibri" w:hAnsi="Tahoma" w:cs="Tahoma"/>
          <w:b/>
          <w:sz w:val="22"/>
          <w:szCs w:val="22"/>
          <w:lang w:eastAsia="en-US"/>
        </w:rPr>
      </w:pPr>
      <w:r w:rsidRPr="00A776D9">
        <w:rPr>
          <w:rFonts w:ascii="Tahoma" w:eastAsia="Calibri" w:hAnsi="Tahoma" w:cs="Tahoma"/>
          <w:b/>
          <w:sz w:val="22"/>
          <w:szCs w:val="22"/>
          <w:lang w:eastAsia="en-US"/>
        </w:rPr>
        <w:t>Информация о собственниках (акционерах</w:t>
      </w:r>
      <w:r w:rsidR="000D0A32" w:rsidRPr="00A776D9">
        <w:rPr>
          <w:rFonts w:ascii="Tahoma" w:eastAsia="Calibri" w:hAnsi="Tahoma" w:cs="Tahoma"/>
          <w:b/>
          <w:sz w:val="22"/>
          <w:szCs w:val="22"/>
          <w:lang w:eastAsia="en-US"/>
        </w:rPr>
        <w:t>)</w:t>
      </w:r>
    </w:p>
    <w:p w14:paraId="36F16127" w14:textId="77777777" w:rsidR="002618DF" w:rsidRPr="00A776D9" w:rsidRDefault="002618DF" w:rsidP="00B068D7">
      <w:pPr>
        <w:widowControl/>
        <w:autoSpaceDE/>
        <w:autoSpaceDN/>
        <w:adjustRightInd/>
        <w:spacing w:before="120"/>
        <w:jc w:val="center"/>
        <w:rPr>
          <w:rFonts w:ascii="Tahoma" w:eastAsia="Calibri" w:hAnsi="Tahoma" w:cs="Tahoma"/>
          <w:sz w:val="22"/>
          <w:szCs w:val="22"/>
          <w:lang w:eastAsia="en-US"/>
        </w:rPr>
      </w:pPr>
      <w:r w:rsidRPr="00A776D9">
        <w:rPr>
          <w:rFonts w:ascii="Tahoma" w:eastAsia="Calibri" w:hAnsi="Tahoma" w:cs="Tahoma"/>
          <w:sz w:val="22"/>
          <w:szCs w:val="22"/>
          <w:lang w:eastAsia="en-US"/>
        </w:rPr>
        <w:t>_______</w:t>
      </w:r>
      <w:r w:rsidR="007A7461" w:rsidRPr="00A776D9">
        <w:rPr>
          <w:rFonts w:ascii="Tahoma" w:eastAsia="Calibri" w:hAnsi="Tahoma" w:cs="Tahoma"/>
          <w:sz w:val="22"/>
          <w:szCs w:val="22"/>
          <w:lang w:eastAsia="en-US"/>
        </w:rPr>
        <w:t>__________________</w:t>
      </w:r>
      <w:r w:rsidRPr="00A776D9">
        <w:rPr>
          <w:rFonts w:ascii="Tahoma" w:eastAsia="Calibri" w:hAnsi="Tahoma" w:cs="Tahoma"/>
          <w:sz w:val="22"/>
          <w:szCs w:val="22"/>
          <w:lang w:eastAsia="en-US"/>
        </w:rPr>
        <w:t>__________________________</w:t>
      </w:r>
    </w:p>
    <w:p w14:paraId="6528F3CD" w14:textId="77777777" w:rsidR="002618DF" w:rsidRPr="00A776D9" w:rsidRDefault="002618DF" w:rsidP="00B068D7">
      <w:pPr>
        <w:widowControl/>
        <w:autoSpaceDE/>
        <w:autoSpaceDN/>
        <w:adjustRightInd/>
        <w:jc w:val="center"/>
        <w:rPr>
          <w:rFonts w:ascii="Tahoma" w:eastAsia="Calibri" w:hAnsi="Tahoma" w:cs="Tahoma"/>
          <w:sz w:val="22"/>
          <w:szCs w:val="22"/>
          <w:lang w:eastAsia="en-US"/>
        </w:rPr>
      </w:pPr>
      <w:r w:rsidRPr="00A776D9">
        <w:rPr>
          <w:rFonts w:ascii="Tahoma" w:eastAsia="Calibri" w:hAnsi="Tahoma" w:cs="Tahoma"/>
          <w:sz w:val="22"/>
          <w:szCs w:val="22"/>
          <w:lang w:eastAsia="en-US"/>
        </w:rPr>
        <w:t>(указать полное наименование субъекта МСП</w:t>
      </w:r>
      <w:r w:rsidR="007A7461" w:rsidRPr="00A776D9">
        <w:rPr>
          <w:rFonts w:ascii="Tahoma" w:eastAsia="Calibri" w:hAnsi="Tahoma" w:cs="Tahoma"/>
          <w:sz w:val="22"/>
          <w:szCs w:val="22"/>
          <w:lang w:eastAsia="en-US"/>
        </w:rPr>
        <w:t xml:space="preserve"> </w:t>
      </w:r>
      <w:r w:rsidRPr="00A776D9">
        <w:rPr>
          <w:rFonts w:ascii="Tahoma" w:eastAsia="Calibri" w:hAnsi="Tahoma" w:cs="Tahoma"/>
          <w:sz w:val="22"/>
          <w:szCs w:val="22"/>
          <w:lang w:eastAsia="en-US"/>
        </w:rPr>
        <w:t xml:space="preserve">с указанием всей цепочки </w:t>
      </w:r>
      <w:r w:rsidR="007A7461" w:rsidRPr="00A776D9">
        <w:rPr>
          <w:rFonts w:ascii="Tahoma" w:eastAsia="Calibri" w:hAnsi="Tahoma" w:cs="Tahoma"/>
          <w:sz w:val="22"/>
          <w:szCs w:val="22"/>
          <w:lang w:eastAsia="en-US"/>
        </w:rPr>
        <w:br/>
      </w:r>
      <w:r w:rsidRPr="00A776D9">
        <w:rPr>
          <w:rFonts w:ascii="Tahoma" w:eastAsia="Calibri" w:hAnsi="Tahoma" w:cs="Tahoma"/>
          <w:sz w:val="22"/>
          <w:szCs w:val="22"/>
          <w:lang w:eastAsia="en-US"/>
        </w:rPr>
        <w:t>собственников, включая бенефициаров (в том числе конечных))</w:t>
      </w:r>
    </w:p>
    <w:p w14:paraId="6F1DE91E" w14:textId="77777777" w:rsidR="002618DF" w:rsidRPr="00A776D9" w:rsidRDefault="002618DF" w:rsidP="00B068D7">
      <w:pPr>
        <w:widowControl/>
        <w:autoSpaceDE/>
        <w:autoSpaceDN/>
        <w:adjustRightInd/>
        <w:spacing w:before="120"/>
        <w:jc w:val="center"/>
        <w:rPr>
          <w:rFonts w:ascii="Tahoma" w:eastAsia="Calibri" w:hAnsi="Tahoma" w:cs="Tahoma"/>
          <w:b/>
          <w:sz w:val="22"/>
          <w:szCs w:val="22"/>
          <w:lang w:eastAsia="en-US"/>
        </w:rPr>
      </w:pPr>
      <w:r w:rsidRPr="00A776D9">
        <w:rPr>
          <w:rFonts w:ascii="Tahoma" w:eastAsia="Calibri" w:hAnsi="Tahoma" w:cs="Tahoma"/>
          <w:b/>
          <w:sz w:val="22"/>
          <w:szCs w:val="22"/>
          <w:lang w:eastAsia="en-US"/>
        </w:rPr>
        <w:t>по состоянию на «</w:t>
      </w:r>
      <w:r w:rsidRPr="00A776D9">
        <w:rPr>
          <w:rFonts w:ascii="Tahoma" w:eastAsia="Calibri" w:hAnsi="Tahoma" w:cs="Tahoma"/>
          <w:sz w:val="22"/>
          <w:szCs w:val="22"/>
          <w:lang w:eastAsia="en-US"/>
        </w:rPr>
        <w:t>___</w:t>
      </w:r>
      <w:r w:rsidRPr="00A776D9">
        <w:rPr>
          <w:rFonts w:ascii="Tahoma" w:eastAsia="Calibri" w:hAnsi="Tahoma" w:cs="Tahoma"/>
          <w:b/>
          <w:sz w:val="22"/>
          <w:szCs w:val="22"/>
          <w:lang w:eastAsia="en-US"/>
        </w:rPr>
        <w:t xml:space="preserve">» </w:t>
      </w:r>
      <w:r w:rsidRPr="00A776D9">
        <w:rPr>
          <w:rFonts w:ascii="Tahoma" w:eastAsia="Calibri" w:hAnsi="Tahoma" w:cs="Tahoma"/>
          <w:sz w:val="22"/>
          <w:szCs w:val="22"/>
          <w:lang w:eastAsia="en-US"/>
        </w:rPr>
        <w:t>__________</w:t>
      </w:r>
      <w:r w:rsidRPr="00A776D9">
        <w:rPr>
          <w:rFonts w:ascii="Tahoma" w:eastAsia="Calibri" w:hAnsi="Tahoma" w:cs="Tahoma"/>
          <w:b/>
          <w:sz w:val="22"/>
          <w:szCs w:val="22"/>
          <w:lang w:eastAsia="en-US"/>
        </w:rPr>
        <w:t xml:space="preserve"> 20</w:t>
      </w:r>
      <w:r w:rsidRPr="00A776D9">
        <w:rPr>
          <w:rFonts w:ascii="Tahoma" w:eastAsia="Calibri" w:hAnsi="Tahoma" w:cs="Tahoma"/>
          <w:sz w:val="22"/>
          <w:szCs w:val="22"/>
          <w:lang w:eastAsia="en-US"/>
        </w:rPr>
        <w:t>___</w:t>
      </w:r>
      <w:r w:rsidRPr="00A776D9">
        <w:rPr>
          <w:rFonts w:ascii="Tahoma" w:eastAsia="Calibri" w:hAnsi="Tahoma" w:cs="Tahoma"/>
          <w:b/>
          <w:sz w:val="22"/>
          <w:szCs w:val="22"/>
          <w:lang w:eastAsia="en-US"/>
        </w:rPr>
        <w:t xml:space="preserve"> г.</w:t>
      </w:r>
    </w:p>
    <w:p w14:paraId="69852872" w14:textId="77777777" w:rsidR="002618DF" w:rsidRPr="00A776D9" w:rsidRDefault="002618DF" w:rsidP="00B068D7">
      <w:pPr>
        <w:widowControl/>
        <w:autoSpaceDE/>
        <w:autoSpaceDN/>
        <w:adjustRightInd/>
        <w:jc w:val="both"/>
        <w:rPr>
          <w:rFonts w:ascii="Tahoma" w:eastAsia="Calibri" w:hAnsi="Tahoma" w:cs="Tahoma"/>
          <w:sz w:val="22"/>
          <w:szCs w:val="22"/>
          <w:lang w:eastAsia="en-US"/>
        </w:rPr>
      </w:pPr>
    </w:p>
    <w:p w14:paraId="346D83B1" w14:textId="77777777" w:rsidR="002618DF" w:rsidRPr="00A776D9" w:rsidRDefault="002618DF" w:rsidP="00B068D7">
      <w:pPr>
        <w:widowControl/>
        <w:autoSpaceDE/>
        <w:autoSpaceDN/>
        <w:adjustRightInd/>
        <w:jc w:val="both"/>
        <w:rPr>
          <w:rFonts w:ascii="Tahoma" w:eastAsia="Calibri" w:hAnsi="Tahoma" w:cs="Tahoma"/>
          <w:sz w:val="22"/>
          <w:szCs w:val="22"/>
          <w:lang w:eastAsia="en-US"/>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A0" w:firstRow="1" w:lastRow="0" w:firstColumn="1" w:lastColumn="0" w:noHBand="0" w:noVBand="0"/>
      </w:tblPr>
      <w:tblGrid>
        <w:gridCol w:w="2833"/>
        <w:gridCol w:w="3548"/>
        <w:gridCol w:w="3261"/>
      </w:tblGrid>
      <w:tr w:rsidR="00A776D9" w:rsidRPr="00A776D9" w14:paraId="65997904" w14:textId="77777777" w:rsidTr="00FD5A5D">
        <w:trPr>
          <w:cantSplit/>
          <w:tblHeader/>
        </w:trPr>
        <w:tc>
          <w:tcPr>
            <w:tcW w:w="2833" w:type="dxa"/>
          </w:tcPr>
          <w:p w14:paraId="6861F4D1" w14:textId="77777777" w:rsidR="002618DF" w:rsidRPr="00A776D9" w:rsidRDefault="002618DF" w:rsidP="00B068D7">
            <w:pPr>
              <w:keepNext/>
              <w:keepLines/>
              <w:widowControl/>
              <w:jc w:val="center"/>
              <w:rPr>
                <w:rFonts w:ascii="Tahoma" w:hAnsi="Tahoma" w:cs="Tahoma"/>
                <w:b/>
                <w:sz w:val="18"/>
                <w:szCs w:val="24"/>
              </w:rPr>
            </w:pPr>
            <w:r w:rsidRPr="00A776D9">
              <w:rPr>
                <w:rFonts w:ascii="Tahoma" w:hAnsi="Tahoma" w:cs="Tahoma"/>
                <w:b/>
                <w:sz w:val="18"/>
                <w:szCs w:val="24"/>
              </w:rPr>
              <w:t>Наименование организации (наименование, местонахождение, ИНН)</w:t>
            </w:r>
          </w:p>
        </w:tc>
        <w:tc>
          <w:tcPr>
            <w:tcW w:w="3548" w:type="dxa"/>
          </w:tcPr>
          <w:p w14:paraId="10F9D5C3" w14:textId="77777777" w:rsidR="002618DF" w:rsidRPr="00A776D9" w:rsidRDefault="002618DF" w:rsidP="00B068D7">
            <w:pPr>
              <w:keepNext/>
              <w:keepLines/>
              <w:widowControl/>
              <w:jc w:val="center"/>
              <w:rPr>
                <w:rFonts w:ascii="Tahoma" w:hAnsi="Tahoma" w:cs="Tahoma"/>
                <w:b/>
                <w:sz w:val="18"/>
                <w:szCs w:val="24"/>
              </w:rPr>
            </w:pPr>
            <w:r w:rsidRPr="00A776D9">
              <w:rPr>
                <w:rFonts w:ascii="Tahoma" w:hAnsi="Tahoma" w:cs="Tahoma"/>
                <w:b/>
                <w:sz w:val="18"/>
                <w:szCs w:val="24"/>
              </w:rPr>
              <w:t>Собственники (акционеры) организации, с указанием доли в % (наименование, местонахождение, ИНН)</w:t>
            </w:r>
          </w:p>
        </w:tc>
        <w:tc>
          <w:tcPr>
            <w:tcW w:w="3261" w:type="dxa"/>
          </w:tcPr>
          <w:p w14:paraId="5B8A5987" w14:textId="77777777" w:rsidR="002618DF" w:rsidRPr="00A776D9" w:rsidRDefault="002618DF" w:rsidP="00B068D7">
            <w:pPr>
              <w:keepNext/>
              <w:keepLines/>
              <w:widowControl/>
              <w:jc w:val="center"/>
              <w:rPr>
                <w:rFonts w:ascii="Tahoma" w:hAnsi="Tahoma" w:cs="Tahoma"/>
                <w:b/>
                <w:sz w:val="18"/>
                <w:szCs w:val="24"/>
              </w:rPr>
            </w:pPr>
            <w:r w:rsidRPr="00A776D9">
              <w:rPr>
                <w:rFonts w:ascii="Tahoma" w:hAnsi="Tahoma" w:cs="Tahoma"/>
                <w:b/>
                <w:sz w:val="18"/>
                <w:szCs w:val="24"/>
              </w:rPr>
              <w:t>Подтверждающие документы, наименование, реквизиты, паспортные данные</w:t>
            </w:r>
          </w:p>
        </w:tc>
      </w:tr>
      <w:tr w:rsidR="00A776D9" w:rsidRPr="00A776D9" w14:paraId="4BA2173C" w14:textId="77777777" w:rsidTr="00FD5A5D">
        <w:tc>
          <w:tcPr>
            <w:tcW w:w="9642" w:type="dxa"/>
            <w:gridSpan w:val="3"/>
            <w:shd w:val="clear" w:color="auto" w:fill="D9D9D9"/>
          </w:tcPr>
          <w:p w14:paraId="4BC47AA6" w14:textId="77777777" w:rsidR="002618DF" w:rsidRPr="00A776D9" w:rsidRDefault="002618DF" w:rsidP="00B068D7">
            <w:pPr>
              <w:widowControl/>
              <w:rPr>
                <w:rFonts w:ascii="Tahoma" w:hAnsi="Tahoma" w:cs="Tahoma"/>
                <w:b/>
                <w:lang w:val="en-US"/>
              </w:rPr>
            </w:pPr>
            <w:r w:rsidRPr="00A776D9">
              <w:rPr>
                <w:rFonts w:ascii="Tahoma" w:hAnsi="Tahoma" w:cs="Tahoma"/>
                <w:b/>
                <w:lang w:val="en-US"/>
              </w:rPr>
              <w:t xml:space="preserve">I. </w:t>
            </w:r>
            <w:r w:rsidRPr="00A776D9">
              <w:rPr>
                <w:rFonts w:ascii="Tahoma" w:hAnsi="Tahoma" w:cs="Tahoma"/>
                <w:b/>
              </w:rPr>
              <w:t xml:space="preserve">Организация – </w:t>
            </w:r>
            <w:r w:rsidR="00F66937" w:rsidRPr="00A776D9">
              <w:rPr>
                <w:rFonts w:ascii="Tahoma" w:hAnsi="Tahoma" w:cs="Tahoma"/>
                <w:b/>
              </w:rPr>
              <w:t>Субъект МСП</w:t>
            </w:r>
          </w:p>
        </w:tc>
      </w:tr>
      <w:tr w:rsidR="00A776D9" w:rsidRPr="00A776D9" w14:paraId="769F9E83" w14:textId="77777777" w:rsidTr="00FD5A5D">
        <w:tc>
          <w:tcPr>
            <w:tcW w:w="2833" w:type="dxa"/>
          </w:tcPr>
          <w:p w14:paraId="246225FA" w14:textId="77777777" w:rsidR="002618DF" w:rsidRPr="00A776D9" w:rsidRDefault="002618DF" w:rsidP="00B068D7">
            <w:pPr>
              <w:widowControl/>
              <w:rPr>
                <w:rFonts w:ascii="Tahoma" w:hAnsi="Tahoma" w:cs="Tahoma"/>
              </w:rPr>
            </w:pPr>
          </w:p>
        </w:tc>
        <w:tc>
          <w:tcPr>
            <w:tcW w:w="3548" w:type="dxa"/>
          </w:tcPr>
          <w:p w14:paraId="64579EBE" w14:textId="77777777" w:rsidR="002618DF" w:rsidRPr="00A776D9" w:rsidRDefault="002618DF" w:rsidP="00B068D7">
            <w:pPr>
              <w:widowControl/>
              <w:rPr>
                <w:rFonts w:ascii="Tahoma" w:hAnsi="Tahoma" w:cs="Tahoma"/>
              </w:rPr>
            </w:pPr>
          </w:p>
        </w:tc>
        <w:tc>
          <w:tcPr>
            <w:tcW w:w="3261" w:type="dxa"/>
          </w:tcPr>
          <w:p w14:paraId="1071BE56" w14:textId="77777777" w:rsidR="002618DF" w:rsidRPr="00A776D9" w:rsidRDefault="002618DF" w:rsidP="00B068D7">
            <w:pPr>
              <w:widowControl/>
              <w:rPr>
                <w:rFonts w:ascii="Tahoma" w:hAnsi="Tahoma" w:cs="Tahoma"/>
              </w:rPr>
            </w:pPr>
          </w:p>
        </w:tc>
      </w:tr>
      <w:tr w:rsidR="00A776D9" w:rsidRPr="00A776D9" w14:paraId="5F524D8D" w14:textId="77777777" w:rsidTr="00FD5A5D">
        <w:tc>
          <w:tcPr>
            <w:tcW w:w="2833" w:type="dxa"/>
          </w:tcPr>
          <w:p w14:paraId="64910D69" w14:textId="77777777" w:rsidR="002618DF" w:rsidRPr="00A776D9" w:rsidRDefault="002618DF" w:rsidP="00B068D7">
            <w:pPr>
              <w:widowControl/>
              <w:rPr>
                <w:rFonts w:ascii="Tahoma" w:hAnsi="Tahoma" w:cs="Tahoma"/>
              </w:rPr>
            </w:pPr>
          </w:p>
        </w:tc>
        <w:tc>
          <w:tcPr>
            <w:tcW w:w="3548" w:type="dxa"/>
          </w:tcPr>
          <w:p w14:paraId="2BBC5EDF" w14:textId="77777777" w:rsidR="002618DF" w:rsidRPr="00A776D9" w:rsidRDefault="002618DF" w:rsidP="00B068D7">
            <w:pPr>
              <w:widowControl/>
              <w:rPr>
                <w:rFonts w:ascii="Tahoma" w:hAnsi="Tahoma" w:cs="Tahoma"/>
              </w:rPr>
            </w:pPr>
          </w:p>
        </w:tc>
        <w:tc>
          <w:tcPr>
            <w:tcW w:w="3261" w:type="dxa"/>
          </w:tcPr>
          <w:p w14:paraId="74904FCC" w14:textId="77777777" w:rsidR="002618DF" w:rsidRPr="00A776D9" w:rsidRDefault="002618DF" w:rsidP="00B068D7">
            <w:pPr>
              <w:widowControl/>
              <w:rPr>
                <w:rFonts w:ascii="Tahoma" w:hAnsi="Tahoma" w:cs="Tahoma"/>
              </w:rPr>
            </w:pPr>
          </w:p>
        </w:tc>
      </w:tr>
      <w:tr w:rsidR="00A776D9" w:rsidRPr="00A776D9" w14:paraId="3ACAEFCE" w14:textId="77777777" w:rsidTr="00FD5A5D">
        <w:tc>
          <w:tcPr>
            <w:tcW w:w="2833" w:type="dxa"/>
          </w:tcPr>
          <w:p w14:paraId="73761195" w14:textId="77777777" w:rsidR="002618DF" w:rsidRPr="00A776D9" w:rsidRDefault="002618DF" w:rsidP="00B068D7">
            <w:pPr>
              <w:widowControl/>
              <w:rPr>
                <w:rFonts w:ascii="Tahoma" w:hAnsi="Tahoma" w:cs="Tahoma"/>
              </w:rPr>
            </w:pPr>
          </w:p>
        </w:tc>
        <w:tc>
          <w:tcPr>
            <w:tcW w:w="3548" w:type="dxa"/>
          </w:tcPr>
          <w:p w14:paraId="138D6888" w14:textId="77777777" w:rsidR="002618DF" w:rsidRPr="00A776D9" w:rsidRDefault="002618DF" w:rsidP="00B068D7">
            <w:pPr>
              <w:widowControl/>
              <w:rPr>
                <w:rFonts w:ascii="Tahoma" w:hAnsi="Tahoma" w:cs="Tahoma"/>
              </w:rPr>
            </w:pPr>
          </w:p>
        </w:tc>
        <w:tc>
          <w:tcPr>
            <w:tcW w:w="3261" w:type="dxa"/>
          </w:tcPr>
          <w:p w14:paraId="32EFF65C" w14:textId="77777777" w:rsidR="002618DF" w:rsidRPr="00A776D9" w:rsidRDefault="002618DF" w:rsidP="00B068D7">
            <w:pPr>
              <w:widowControl/>
              <w:rPr>
                <w:rFonts w:ascii="Tahoma" w:hAnsi="Tahoma" w:cs="Tahoma"/>
              </w:rPr>
            </w:pPr>
          </w:p>
        </w:tc>
      </w:tr>
      <w:tr w:rsidR="00A776D9" w:rsidRPr="00A776D9" w14:paraId="570E466C" w14:textId="77777777" w:rsidTr="00FD5A5D">
        <w:tc>
          <w:tcPr>
            <w:tcW w:w="2833" w:type="dxa"/>
          </w:tcPr>
          <w:p w14:paraId="165E7726" w14:textId="77777777" w:rsidR="002618DF" w:rsidRPr="00A776D9" w:rsidRDefault="002618DF" w:rsidP="00B068D7">
            <w:pPr>
              <w:widowControl/>
              <w:rPr>
                <w:rFonts w:ascii="Tahoma" w:hAnsi="Tahoma" w:cs="Tahoma"/>
              </w:rPr>
            </w:pPr>
          </w:p>
        </w:tc>
        <w:tc>
          <w:tcPr>
            <w:tcW w:w="3548" w:type="dxa"/>
          </w:tcPr>
          <w:p w14:paraId="410DA0F4" w14:textId="77777777" w:rsidR="002618DF" w:rsidRPr="00A776D9" w:rsidRDefault="002618DF" w:rsidP="00B068D7">
            <w:pPr>
              <w:widowControl/>
              <w:rPr>
                <w:rFonts w:ascii="Tahoma" w:hAnsi="Tahoma" w:cs="Tahoma"/>
              </w:rPr>
            </w:pPr>
          </w:p>
        </w:tc>
        <w:tc>
          <w:tcPr>
            <w:tcW w:w="3261" w:type="dxa"/>
          </w:tcPr>
          <w:p w14:paraId="42E49AAA" w14:textId="77777777" w:rsidR="002618DF" w:rsidRPr="00A776D9" w:rsidRDefault="002618DF" w:rsidP="00B068D7">
            <w:pPr>
              <w:widowControl/>
              <w:rPr>
                <w:rFonts w:ascii="Tahoma" w:hAnsi="Tahoma" w:cs="Tahoma"/>
              </w:rPr>
            </w:pPr>
          </w:p>
        </w:tc>
      </w:tr>
      <w:tr w:rsidR="00A776D9" w:rsidRPr="00A776D9" w14:paraId="1184F0AC" w14:textId="77777777" w:rsidTr="00FD5A5D">
        <w:tc>
          <w:tcPr>
            <w:tcW w:w="2833" w:type="dxa"/>
          </w:tcPr>
          <w:p w14:paraId="59B06ED4" w14:textId="77777777" w:rsidR="002618DF" w:rsidRPr="00A776D9" w:rsidRDefault="002618DF" w:rsidP="00B068D7">
            <w:pPr>
              <w:widowControl/>
              <w:rPr>
                <w:rFonts w:ascii="Tahoma" w:hAnsi="Tahoma" w:cs="Tahoma"/>
              </w:rPr>
            </w:pPr>
          </w:p>
        </w:tc>
        <w:tc>
          <w:tcPr>
            <w:tcW w:w="3548" w:type="dxa"/>
          </w:tcPr>
          <w:p w14:paraId="6098B3CC" w14:textId="77777777" w:rsidR="002618DF" w:rsidRPr="00A776D9" w:rsidRDefault="002618DF" w:rsidP="00B068D7">
            <w:pPr>
              <w:widowControl/>
              <w:rPr>
                <w:rFonts w:ascii="Tahoma" w:hAnsi="Tahoma" w:cs="Tahoma"/>
              </w:rPr>
            </w:pPr>
          </w:p>
        </w:tc>
        <w:tc>
          <w:tcPr>
            <w:tcW w:w="3261" w:type="dxa"/>
          </w:tcPr>
          <w:p w14:paraId="5D3691D1" w14:textId="77777777" w:rsidR="002618DF" w:rsidRPr="00A776D9" w:rsidRDefault="002618DF" w:rsidP="00B068D7">
            <w:pPr>
              <w:widowControl/>
              <w:rPr>
                <w:rFonts w:ascii="Tahoma" w:hAnsi="Tahoma" w:cs="Tahoma"/>
              </w:rPr>
            </w:pPr>
          </w:p>
        </w:tc>
      </w:tr>
      <w:tr w:rsidR="00A776D9" w:rsidRPr="00A776D9" w14:paraId="232565E3" w14:textId="77777777" w:rsidTr="00FD5A5D">
        <w:tc>
          <w:tcPr>
            <w:tcW w:w="9642" w:type="dxa"/>
            <w:gridSpan w:val="3"/>
            <w:shd w:val="clear" w:color="auto" w:fill="D9D9D9"/>
          </w:tcPr>
          <w:p w14:paraId="34119F9F" w14:textId="77777777" w:rsidR="002618DF" w:rsidRPr="00A776D9" w:rsidRDefault="002618DF" w:rsidP="00B068D7">
            <w:pPr>
              <w:widowControl/>
              <w:rPr>
                <w:rFonts w:ascii="Tahoma" w:hAnsi="Tahoma" w:cs="Tahoma"/>
                <w:b/>
              </w:rPr>
            </w:pPr>
            <w:r w:rsidRPr="00A776D9">
              <w:rPr>
                <w:rFonts w:ascii="Tahoma" w:hAnsi="Tahoma" w:cs="Tahoma"/>
                <w:b/>
                <w:lang w:val="en-US"/>
              </w:rPr>
              <w:t>II</w:t>
            </w:r>
            <w:r w:rsidRPr="00A776D9">
              <w:rPr>
                <w:rFonts w:ascii="Tahoma" w:hAnsi="Tahoma" w:cs="Tahoma"/>
                <w:b/>
              </w:rPr>
              <w:t>. Юридические лица, являющиеся собственник</w:t>
            </w:r>
            <w:r w:rsidR="00E509B4" w:rsidRPr="00A776D9">
              <w:rPr>
                <w:rFonts w:ascii="Tahoma" w:hAnsi="Tahoma" w:cs="Tahoma"/>
                <w:b/>
              </w:rPr>
              <w:t>ами</w:t>
            </w:r>
            <w:r w:rsidRPr="00A776D9">
              <w:rPr>
                <w:rFonts w:ascii="Tahoma" w:hAnsi="Tahoma" w:cs="Tahoma"/>
                <w:b/>
              </w:rPr>
              <w:t xml:space="preserve"> организации – </w:t>
            </w:r>
            <w:r w:rsidR="00F66937" w:rsidRPr="00A776D9">
              <w:rPr>
                <w:rFonts w:ascii="Tahoma" w:hAnsi="Tahoma" w:cs="Tahoma"/>
                <w:b/>
              </w:rPr>
              <w:t xml:space="preserve">субъекта </w:t>
            </w:r>
            <w:r w:rsidR="007A7461" w:rsidRPr="00A776D9">
              <w:rPr>
                <w:rFonts w:ascii="Tahoma" w:hAnsi="Tahoma" w:cs="Tahoma"/>
                <w:b/>
              </w:rPr>
              <w:t>МСП</w:t>
            </w:r>
          </w:p>
        </w:tc>
      </w:tr>
      <w:tr w:rsidR="00A776D9" w:rsidRPr="00A776D9" w14:paraId="7EA0A479" w14:textId="77777777" w:rsidTr="00FD5A5D">
        <w:tc>
          <w:tcPr>
            <w:tcW w:w="2833" w:type="dxa"/>
          </w:tcPr>
          <w:p w14:paraId="6CC2881C" w14:textId="77777777" w:rsidR="002618DF" w:rsidRPr="00A776D9" w:rsidRDefault="002618DF" w:rsidP="00B068D7">
            <w:pPr>
              <w:widowControl/>
              <w:rPr>
                <w:rFonts w:ascii="Tahoma" w:hAnsi="Tahoma" w:cs="Tahoma"/>
              </w:rPr>
            </w:pPr>
          </w:p>
        </w:tc>
        <w:tc>
          <w:tcPr>
            <w:tcW w:w="3548" w:type="dxa"/>
          </w:tcPr>
          <w:p w14:paraId="7DEC816B" w14:textId="77777777" w:rsidR="002618DF" w:rsidRPr="00A776D9" w:rsidRDefault="002618DF" w:rsidP="00B068D7">
            <w:pPr>
              <w:widowControl/>
              <w:rPr>
                <w:rFonts w:ascii="Tahoma" w:hAnsi="Tahoma" w:cs="Tahoma"/>
              </w:rPr>
            </w:pPr>
          </w:p>
        </w:tc>
        <w:tc>
          <w:tcPr>
            <w:tcW w:w="3261" w:type="dxa"/>
          </w:tcPr>
          <w:p w14:paraId="752DF1C2" w14:textId="77777777" w:rsidR="002618DF" w:rsidRPr="00A776D9" w:rsidRDefault="002618DF" w:rsidP="00B068D7">
            <w:pPr>
              <w:widowControl/>
              <w:rPr>
                <w:rFonts w:ascii="Tahoma" w:hAnsi="Tahoma" w:cs="Tahoma"/>
              </w:rPr>
            </w:pPr>
          </w:p>
        </w:tc>
      </w:tr>
      <w:tr w:rsidR="00A776D9" w:rsidRPr="00A776D9" w14:paraId="58411F68" w14:textId="77777777" w:rsidTr="00FD5A5D">
        <w:tc>
          <w:tcPr>
            <w:tcW w:w="2833" w:type="dxa"/>
          </w:tcPr>
          <w:p w14:paraId="73D29FAE" w14:textId="77777777" w:rsidR="002618DF" w:rsidRPr="00A776D9" w:rsidRDefault="002618DF" w:rsidP="00B068D7">
            <w:pPr>
              <w:widowControl/>
              <w:rPr>
                <w:rFonts w:ascii="Tahoma" w:hAnsi="Tahoma" w:cs="Tahoma"/>
              </w:rPr>
            </w:pPr>
          </w:p>
        </w:tc>
        <w:tc>
          <w:tcPr>
            <w:tcW w:w="3548" w:type="dxa"/>
          </w:tcPr>
          <w:p w14:paraId="7244BB70" w14:textId="77777777" w:rsidR="002618DF" w:rsidRPr="00A776D9" w:rsidRDefault="002618DF" w:rsidP="00B068D7">
            <w:pPr>
              <w:widowControl/>
              <w:rPr>
                <w:rFonts w:ascii="Tahoma" w:hAnsi="Tahoma" w:cs="Tahoma"/>
              </w:rPr>
            </w:pPr>
          </w:p>
        </w:tc>
        <w:tc>
          <w:tcPr>
            <w:tcW w:w="3261" w:type="dxa"/>
          </w:tcPr>
          <w:p w14:paraId="51D7A0D0" w14:textId="77777777" w:rsidR="002618DF" w:rsidRPr="00A776D9" w:rsidRDefault="002618DF" w:rsidP="00B068D7">
            <w:pPr>
              <w:widowControl/>
              <w:rPr>
                <w:rFonts w:ascii="Tahoma" w:hAnsi="Tahoma" w:cs="Tahoma"/>
              </w:rPr>
            </w:pPr>
          </w:p>
        </w:tc>
      </w:tr>
      <w:tr w:rsidR="00A776D9" w:rsidRPr="00A776D9" w14:paraId="59ACFB44" w14:textId="77777777" w:rsidTr="00FD5A5D">
        <w:tc>
          <w:tcPr>
            <w:tcW w:w="2833" w:type="dxa"/>
          </w:tcPr>
          <w:p w14:paraId="555EBC6F" w14:textId="77777777" w:rsidR="002618DF" w:rsidRPr="00A776D9" w:rsidRDefault="002618DF" w:rsidP="00B068D7">
            <w:pPr>
              <w:widowControl/>
              <w:rPr>
                <w:rFonts w:ascii="Tahoma" w:hAnsi="Tahoma" w:cs="Tahoma"/>
              </w:rPr>
            </w:pPr>
          </w:p>
        </w:tc>
        <w:tc>
          <w:tcPr>
            <w:tcW w:w="3548" w:type="dxa"/>
          </w:tcPr>
          <w:p w14:paraId="2E6FDE7E" w14:textId="77777777" w:rsidR="002618DF" w:rsidRPr="00A776D9" w:rsidRDefault="002618DF" w:rsidP="00B068D7">
            <w:pPr>
              <w:widowControl/>
              <w:rPr>
                <w:rFonts w:ascii="Tahoma" w:hAnsi="Tahoma" w:cs="Tahoma"/>
              </w:rPr>
            </w:pPr>
          </w:p>
        </w:tc>
        <w:tc>
          <w:tcPr>
            <w:tcW w:w="3261" w:type="dxa"/>
          </w:tcPr>
          <w:p w14:paraId="14B75E65" w14:textId="77777777" w:rsidR="002618DF" w:rsidRPr="00A776D9" w:rsidRDefault="002618DF" w:rsidP="00B068D7">
            <w:pPr>
              <w:widowControl/>
              <w:rPr>
                <w:rFonts w:ascii="Tahoma" w:hAnsi="Tahoma" w:cs="Tahoma"/>
              </w:rPr>
            </w:pPr>
          </w:p>
        </w:tc>
      </w:tr>
      <w:tr w:rsidR="00A776D9" w:rsidRPr="00A776D9" w14:paraId="449A52F3" w14:textId="77777777" w:rsidTr="00FD5A5D">
        <w:tc>
          <w:tcPr>
            <w:tcW w:w="9642" w:type="dxa"/>
            <w:gridSpan w:val="3"/>
            <w:shd w:val="clear" w:color="auto" w:fill="D9D9D9"/>
          </w:tcPr>
          <w:p w14:paraId="5C3050D8" w14:textId="77777777" w:rsidR="002618DF" w:rsidRPr="00A776D9" w:rsidRDefault="002618DF" w:rsidP="00B068D7">
            <w:pPr>
              <w:widowControl/>
              <w:rPr>
                <w:rFonts w:ascii="Tahoma" w:hAnsi="Tahoma" w:cs="Tahoma"/>
                <w:b/>
              </w:rPr>
            </w:pPr>
            <w:r w:rsidRPr="00A776D9">
              <w:rPr>
                <w:rFonts w:ascii="Tahoma" w:hAnsi="Tahoma" w:cs="Tahoma"/>
                <w:b/>
                <w:lang w:val="en-US"/>
              </w:rPr>
              <w:t>III</w:t>
            </w:r>
            <w:r w:rsidRPr="00A776D9">
              <w:rPr>
                <w:rFonts w:ascii="Tahoma" w:hAnsi="Tahoma" w:cs="Tahoma"/>
                <w:b/>
              </w:rPr>
              <w:t xml:space="preserve">. Юридические лица, являющиеся собственниками собственников организации </w:t>
            </w:r>
            <w:r w:rsidR="00AC7714" w:rsidRPr="00A776D9">
              <w:rPr>
                <w:rFonts w:ascii="Tahoma" w:hAnsi="Tahoma" w:cs="Tahoma"/>
                <w:b/>
              </w:rPr>
              <w:t>–</w:t>
            </w:r>
            <w:r w:rsidRPr="00A776D9">
              <w:rPr>
                <w:rFonts w:ascii="Tahoma" w:hAnsi="Tahoma" w:cs="Tahoma"/>
                <w:b/>
              </w:rPr>
              <w:t xml:space="preserve"> </w:t>
            </w:r>
            <w:r w:rsidR="00F66937" w:rsidRPr="00A776D9">
              <w:rPr>
                <w:rFonts w:ascii="Tahoma" w:hAnsi="Tahoma" w:cs="Tahoma"/>
                <w:b/>
              </w:rPr>
              <w:t>субъекта МСП</w:t>
            </w:r>
          </w:p>
        </w:tc>
      </w:tr>
      <w:tr w:rsidR="00A776D9" w:rsidRPr="00A776D9" w14:paraId="7BFB7675" w14:textId="77777777" w:rsidTr="00FD5A5D">
        <w:tc>
          <w:tcPr>
            <w:tcW w:w="2833" w:type="dxa"/>
          </w:tcPr>
          <w:p w14:paraId="6F6CFE01" w14:textId="77777777" w:rsidR="002618DF" w:rsidRPr="00A776D9" w:rsidRDefault="002618DF" w:rsidP="00B068D7">
            <w:pPr>
              <w:widowControl/>
              <w:rPr>
                <w:rFonts w:ascii="Tahoma" w:hAnsi="Tahoma" w:cs="Tahoma"/>
              </w:rPr>
            </w:pPr>
          </w:p>
        </w:tc>
        <w:tc>
          <w:tcPr>
            <w:tcW w:w="3548" w:type="dxa"/>
          </w:tcPr>
          <w:p w14:paraId="43596260" w14:textId="77777777" w:rsidR="002618DF" w:rsidRPr="00A776D9" w:rsidRDefault="002618DF" w:rsidP="00B068D7">
            <w:pPr>
              <w:widowControl/>
              <w:rPr>
                <w:rFonts w:ascii="Tahoma" w:hAnsi="Tahoma" w:cs="Tahoma"/>
              </w:rPr>
            </w:pPr>
          </w:p>
        </w:tc>
        <w:tc>
          <w:tcPr>
            <w:tcW w:w="3261" w:type="dxa"/>
          </w:tcPr>
          <w:p w14:paraId="571FDA03" w14:textId="77777777" w:rsidR="002618DF" w:rsidRPr="00A776D9" w:rsidRDefault="002618DF" w:rsidP="00B068D7">
            <w:pPr>
              <w:widowControl/>
              <w:rPr>
                <w:rFonts w:ascii="Tahoma" w:hAnsi="Tahoma" w:cs="Tahoma"/>
              </w:rPr>
            </w:pPr>
          </w:p>
        </w:tc>
      </w:tr>
      <w:tr w:rsidR="00A776D9" w:rsidRPr="00A776D9" w14:paraId="2EC2EA12" w14:textId="77777777" w:rsidTr="00FD5A5D">
        <w:tc>
          <w:tcPr>
            <w:tcW w:w="2833" w:type="dxa"/>
          </w:tcPr>
          <w:p w14:paraId="78FC70BE" w14:textId="77777777" w:rsidR="002618DF" w:rsidRPr="00A776D9" w:rsidRDefault="002618DF" w:rsidP="00B068D7">
            <w:pPr>
              <w:widowControl/>
              <w:rPr>
                <w:rFonts w:ascii="Tahoma" w:hAnsi="Tahoma" w:cs="Tahoma"/>
              </w:rPr>
            </w:pPr>
          </w:p>
        </w:tc>
        <w:tc>
          <w:tcPr>
            <w:tcW w:w="3548" w:type="dxa"/>
          </w:tcPr>
          <w:p w14:paraId="077E2E2D" w14:textId="77777777" w:rsidR="002618DF" w:rsidRPr="00A776D9" w:rsidRDefault="002618DF" w:rsidP="00B068D7">
            <w:pPr>
              <w:widowControl/>
              <w:rPr>
                <w:rFonts w:ascii="Tahoma" w:hAnsi="Tahoma" w:cs="Tahoma"/>
              </w:rPr>
            </w:pPr>
          </w:p>
        </w:tc>
        <w:tc>
          <w:tcPr>
            <w:tcW w:w="3261" w:type="dxa"/>
          </w:tcPr>
          <w:p w14:paraId="0EBE1F49" w14:textId="77777777" w:rsidR="002618DF" w:rsidRPr="00A776D9" w:rsidRDefault="002618DF" w:rsidP="00B068D7">
            <w:pPr>
              <w:widowControl/>
              <w:rPr>
                <w:rFonts w:ascii="Tahoma" w:hAnsi="Tahoma" w:cs="Tahoma"/>
              </w:rPr>
            </w:pPr>
          </w:p>
        </w:tc>
      </w:tr>
      <w:tr w:rsidR="00A776D9" w:rsidRPr="00A776D9" w14:paraId="0F85FC17" w14:textId="77777777" w:rsidTr="00FD5A5D">
        <w:trPr>
          <w:trHeight w:val="136"/>
        </w:trPr>
        <w:tc>
          <w:tcPr>
            <w:tcW w:w="2833" w:type="dxa"/>
          </w:tcPr>
          <w:p w14:paraId="069A7103" w14:textId="77777777" w:rsidR="002618DF" w:rsidRPr="00A776D9" w:rsidRDefault="002618DF" w:rsidP="00B068D7">
            <w:pPr>
              <w:widowControl/>
              <w:rPr>
                <w:rFonts w:ascii="Tahoma" w:hAnsi="Tahoma" w:cs="Tahoma"/>
              </w:rPr>
            </w:pPr>
          </w:p>
        </w:tc>
        <w:tc>
          <w:tcPr>
            <w:tcW w:w="3548" w:type="dxa"/>
          </w:tcPr>
          <w:p w14:paraId="6DEE239A" w14:textId="77777777" w:rsidR="002618DF" w:rsidRPr="00A776D9" w:rsidRDefault="002618DF" w:rsidP="00B068D7">
            <w:pPr>
              <w:widowControl/>
              <w:rPr>
                <w:rFonts w:ascii="Tahoma" w:hAnsi="Tahoma" w:cs="Tahoma"/>
              </w:rPr>
            </w:pPr>
          </w:p>
        </w:tc>
        <w:tc>
          <w:tcPr>
            <w:tcW w:w="3261" w:type="dxa"/>
          </w:tcPr>
          <w:p w14:paraId="63D8CEE4" w14:textId="77777777" w:rsidR="002618DF" w:rsidRPr="00A776D9" w:rsidRDefault="002618DF" w:rsidP="00B068D7">
            <w:pPr>
              <w:widowControl/>
              <w:rPr>
                <w:rFonts w:ascii="Tahoma" w:hAnsi="Tahoma" w:cs="Tahoma"/>
              </w:rPr>
            </w:pPr>
          </w:p>
        </w:tc>
      </w:tr>
      <w:tr w:rsidR="00A776D9" w:rsidRPr="00A776D9" w14:paraId="739EF75E" w14:textId="77777777" w:rsidTr="00FD5A5D">
        <w:tc>
          <w:tcPr>
            <w:tcW w:w="9642" w:type="dxa"/>
            <w:gridSpan w:val="3"/>
            <w:shd w:val="clear" w:color="auto" w:fill="D9D9D9"/>
          </w:tcPr>
          <w:p w14:paraId="2224AA1E" w14:textId="77777777" w:rsidR="002618DF" w:rsidRPr="00A776D9" w:rsidRDefault="002618DF" w:rsidP="00B068D7">
            <w:pPr>
              <w:widowControl/>
              <w:rPr>
                <w:rFonts w:ascii="Tahoma" w:hAnsi="Tahoma" w:cs="Tahoma"/>
                <w:b/>
              </w:rPr>
            </w:pPr>
            <w:r w:rsidRPr="00A776D9">
              <w:rPr>
                <w:rFonts w:ascii="Tahoma" w:hAnsi="Tahoma" w:cs="Tahoma"/>
                <w:b/>
                <w:lang w:val="en-US"/>
              </w:rPr>
              <w:t>IV</w:t>
            </w:r>
            <w:r w:rsidRPr="00A776D9">
              <w:rPr>
                <w:rFonts w:ascii="Tahoma" w:hAnsi="Tahoma" w:cs="Tahoma"/>
                <w:b/>
              </w:rPr>
              <w:t>. Юридические лица, являющиеся собственниками следующих уровней (до конечных)</w:t>
            </w:r>
          </w:p>
        </w:tc>
      </w:tr>
      <w:tr w:rsidR="00A776D9" w:rsidRPr="00A776D9" w14:paraId="1B1AEB9E" w14:textId="77777777" w:rsidTr="00FD5A5D">
        <w:tc>
          <w:tcPr>
            <w:tcW w:w="2833" w:type="dxa"/>
          </w:tcPr>
          <w:p w14:paraId="3484D360" w14:textId="77777777" w:rsidR="002618DF" w:rsidRPr="00A776D9" w:rsidRDefault="002618DF" w:rsidP="00B068D7">
            <w:pPr>
              <w:widowControl/>
              <w:rPr>
                <w:rFonts w:ascii="Tahoma" w:hAnsi="Tahoma" w:cs="Tahoma"/>
              </w:rPr>
            </w:pPr>
          </w:p>
        </w:tc>
        <w:tc>
          <w:tcPr>
            <w:tcW w:w="3548" w:type="dxa"/>
          </w:tcPr>
          <w:p w14:paraId="66ADD806" w14:textId="77777777" w:rsidR="002618DF" w:rsidRPr="00A776D9" w:rsidRDefault="002618DF" w:rsidP="00B068D7">
            <w:pPr>
              <w:widowControl/>
              <w:rPr>
                <w:rFonts w:ascii="Tahoma" w:hAnsi="Tahoma" w:cs="Tahoma"/>
              </w:rPr>
            </w:pPr>
          </w:p>
        </w:tc>
        <w:tc>
          <w:tcPr>
            <w:tcW w:w="3261" w:type="dxa"/>
          </w:tcPr>
          <w:p w14:paraId="36454954" w14:textId="77777777" w:rsidR="002618DF" w:rsidRPr="00A776D9" w:rsidRDefault="002618DF" w:rsidP="00B068D7">
            <w:pPr>
              <w:widowControl/>
              <w:rPr>
                <w:rFonts w:ascii="Tahoma" w:hAnsi="Tahoma" w:cs="Tahoma"/>
              </w:rPr>
            </w:pPr>
          </w:p>
        </w:tc>
      </w:tr>
      <w:tr w:rsidR="00A776D9" w:rsidRPr="00A776D9" w14:paraId="1D43BCE5" w14:textId="77777777" w:rsidTr="00FD5A5D">
        <w:tc>
          <w:tcPr>
            <w:tcW w:w="2833" w:type="dxa"/>
          </w:tcPr>
          <w:p w14:paraId="72CDC68A" w14:textId="77777777" w:rsidR="002618DF" w:rsidRPr="00A776D9" w:rsidRDefault="002618DF" w:rsidP="00B068D7">
            <w:pPr>
              <w:widowControl/>
              <w:rPr>
                <w:rFonts w:ascii="Tahoma" w:hAnsi="Tahoma" w:cs="Tahoma"/>
              </w:rPr>
            </w:pPr>
          </w:p>
        </w:tc>
        <w:tc>
          <w:tcPr>
            <w:tcW w:w="3548" w:type="dxa"/>
          </w:tcPr>
          <w:p w14:paraId="5B469A89" w14:textId="77777777" w:rsidR="002618DF" w:rsidRPr="00A776D9" w:rsidRDefault="002618DF" w:rsidP="00B068D7">
            <w:pPr>
              <w:widowControl/>
              <w:rPr>
                <w:rFonts w:ascii="Tahoma" w:hAnsi="Tahoma" w:cs="Tahoma"/>
              </w:rPr>
            </w:pPr>
          </w:p>
        </w:tc>
        <w:tc>
          <w:tcPr>
            <w:tcW w:w="3261" w:type="dxa"/>
          </w:tcPr>
          <w:p w14:paraId="3EA36418" w14:textId="77777777" w:rsidR="002618DF" w:rsidRPr="00A776D9" w:rsidRDefault="002618DF" w:rsidP="00B068D7">
            <w:pPr>
              <w:widowControl/>
              <w:rPr>
                <w:rFonts w:ascii="Tahoma" w:hAnsi="Tahoma" w:cs="Tahoma"/>
              </w:rPr>
            </w:pPr>
          </w:p>
        </w:tc>
      </w:tr>
      <w:tr w:rsidR="00A776D9" w:rsidRPr="00A776D9" w14:paraId="73E06BD7" w14:textId="77777777" w:rsidTr="00FD5A5D">
        <w:tc>
          <w:tcPr>
            <w:tcW w:w="2833" w:type="dxa"/>
          </w:tcPr>
          <w:p w14:paraId="4AB25E4E" w14:textId="77777777" w:rsidR="002618DF" w:rsidRPr="00A776D9" w:rsidRDefault="002618DF" w:rsidP="00B068D7">
            <w:pPr>
              <w:widowControl/>
              <w:rPr>
                <w:rFonts w:ascii="Tahoma" w:hAnsi="Tahoma" w:cs="Tahoma"/>
              </w:rPr>
            </w:pPr>
          </w:p>
        </w:tc>
        <w:tc>
          <w:tcPr>
            <w:tcW w:w="3548" w:type="dxa"/>
          </w:tcPr>
          <w:p w14:paraId="37D8AA42" w14:textId="77777777" w:rsidR="002618DF" w:rsidRPr="00A776D9" w:rsidRDefault="002618DF" w:rsidP="00B068D7">
            <w:pPr>
              <w:widowControl/>
              <w:rPr>
                <w:rFonts w:ascii="Tahoma" w:hAnsi="Tahoma" w:cs="Tahoma"/>
              </w:rPr>
            </w:pPr>
          </w:p>
        </w:tc>
        <w:tc>
          <w:tcPr>
            <w:tcW w:w="3261" w:type="dxa"/>
          </w:tcPr>
          <w:p w14:paraId="0E086A3D" w14:textId="77777777" w:rsidR="002618DF" w:rsidRPr="00A776D9" w:rsidRDefault="002618DF" w:rsidP="00B068D7">
            <w:pPr>
              <w:widowControl/>
              <w:rPr>
                <w:rFonts w:ascii="Tahoma" w:hAnsi="Tahoma" w:cs="Tahoma"/>
              </w:rPr>
            </w:pPr>
          </w:p>
        </w:tc>
      </w:tr>
    </w:tbl>
    <w:p w14:paraId="03961477" w14:textId="77777777" w:rsidR="002618DF" w:rsidRPr="00A776D9" w:rsidRDefault="002618DF" w:rsidP="00813AF6">
      <w:pPr>
        <w:spacing w:before="120"/>
        <w:jc w:val="both"/>
        <w:rPr>
          <w:rFonts w:ascii="Tahoma" w:eastAsia="Calibri" w:hAnsi="Tahoma" w:cs="Tahoma"/>
          <w:lang w:eastAsia="en-US"/>
        </w:rPr>
      </w:pPr>
      <w:r w:rsidRPr="00A776D9">
        <w:rPr>
          <w:rFonts w:ascii="Tahoma" w:eastAsia="Calibri" w:hAnsi="Tahoma" w:cs="Tahoma"/>
          <w:lang w:eastAsia="en-US"/>
        </w:rPr>
        <w:t>Примечание</w:t>
      </w:r>
      <w:r w:rsidR="00885677" w:rsidRPr="00A776D9">
        <w:rPr>
          <w:rFonts w:ascii="Tahoma" w:eastAsia="Calibri" w:hAnsi="Tahoma" w:cs="Tahoma"/>
          <w:lang w:eastAsia="en-US"/>
        </w:rPr>
        <w:t>:</w:t>
      </w:r>
    </w:p>
    <w:p w14:paraId="2F9BC85D" w14:textId="77777777" w:rsidR="002618DF" w:rsidRPr="00A776D9" w:rsidRDefault="002618DF" w:rsidP="00885677">
      <w:pPr>
        <w:widowControl/>
        <w:numPr>
          <w:ilvl w:val="0"/>
          <w:numId w:val="6"/>
        </w:numPr>
        <w:autoSpaceDE/>
        <w:autoSpaceDN/>
        <w:adjustRightInd/>
        <w:ind w:left="284" w:hanging="284"/>
        <w:jc w:val="both"/>
        <w:rPr>
          <w:rFonts w:ascii="Tahoma" w:eastAsia="Calibri" w:hAnsi="Tahoma" w:cs="Tahoma"/>
          <w:szCs w:val="22"/>
          <w:lang w:eastAsia="en-US"/>
        </w:rPr>
      </w:pPr>
      <w:r w:rsidRPr="00A776D9">
        <w:rPr>
          <w:rFonts w:ascii="Tahoma" w:eastAsia="Calibri" w:hAnsi="Tahoma" w:cs="Tahoma"/>
          <w:szCs w:val="22"/>
          <w:lang w:eastAsia="en-US"/>
        </w:rPr>
        <w:t>для собственников / бенефициаров / акционеров физических лиц указать ФИО, паспортные данные и долю в %;</w:t>
      </w:r>
    </w:p>
    <w:p w14:paraId="066254EE" w14:textId="77777777" w:rsidR="002618DF" w:rsidRPr="00A776D9" w:rsidRDefault="002618DF" w:rsidP="00885677">
      <w:pPr>
        <w:widowControl/>
        <w:numPr>
          <w:ilvl w:val="0"/>
          <w:numId w:val="6"/>
        </w:numPr>
        <w:autoSpaceDE/>
        <w:autoSpaceDN/>
        <w:adjustRightInd/>
        <w:ind w:left="284" w:hanging="284"/>
        <w:jc w:val="both"/>
        <w:rPr>
          <w:rFonts w:ascii="Tahoma" w:eastAsia="Calibri" w:hAnsi="Tahoma" w:cs="Tahoma"/>
          <w:szCs w:val="22"/>
          <w:lang w:eastAsia="en-US"/>
        </w:rPr>
      </w:pPr>
      <w:r w:rsidRPr="00A776D9">
        <w:rPr>
          <w:rFonts w:ascii="Tahoma" w:eastAsia="Calibri" w:hAnsi="Tahoma" w:cs="Tahoma"/>
          <w:szCs w:val="22"/>
          <w:lang w:eastAsia="en-US"/>
        </w:rPr>
        <w:t>для собственников / акционеров юридических лиц указать:</w:t>
      </w:r>
    </w:p>
    <w:p w14:paraId="0560EA55" w14:textId="77777777" w:rsidR="002618DF" w:rsidRPr="00A776D9" w:rsidRDefault="002618DF" w:rsidP="00885677">
      <w:pPr>
        <w:widowControl/>
        <w:numPr>
          <w:ilvl w:val="0"/>
          <w:numId w:val="6"/>
        </w:numPr>
        <w:autoSpaceDE/>
        <w:autoSpaceDN/>
        <w:adjustRightInd/>
        <w:ind w:left="284" w:hanging="284"/>
        <w:jc w:val="both"/>
        <w:rPr>
          <w:rFonts w:ascii="Tahoma" w:eastAsia="Calibri" w:hAnsi="Tahoma" w:cs="Tahoma"/>
          <w:szCs w:val="22"/>
          <w:lang w:eastAsia="en-US"/>
        </w:rPr>
      </w:pPr>
      <w:r w:rsidRPr="00A776D9">
        <w:rPr>
          <w:rFonts w:ascii="Tahoma" w:eastAsia="Calibri" w:hAnsi="Tahoma" w:cs="Tahoma"/>
          <w:szCs w:val="22"/>
          <w:lang w:eastAsia="en-US"/>
        </w:rPr>
        <w:t xml:space="preserve">наименование, форму собственности, ИНН, местонахождение и долю в % в организации – </w:t>
      </w:r>
      <w:r w:rsidR="00F66937" w:rsidRPr="00A776D9">
        <w:rPr>
          <w:rFonts w:ascii="Tahoma" w:eastAsia="Calibri" w:hAnsi="Tahoma" w:cs="Tahoma"/>
          <w:szCs w:val="22"/>
          <w:lang w:eastAsia="en-US"/>
        </w:rPr>
        <w:t>субъекте МСП</w:t>
      </w:r>
      <w:r w:rsidRPr="00A776D9">
        <w:rPr>
          <w:rFonts w:ascii="Tahoma" w:eastAsia="Calibri" w:hAnsi="Tahoma" w:cs="Tahoma"/>
          <w:szCs w:val="22"/>
          <w:lang w:eastAsia="en-US"/>
        </w:rPr>
        <w:t>;</w:t>
      </w:r>
    </w:p>
    <w:p w14:paraId="720A775F" w14:textId="77777777" w:rsidR="002618DF" w:rsidRPr="00A776D9" w:rsidRDefault="002618DF" w:rsidP="00885677">
      <w:pPr>
        <w:widowControl/>
        <w:numPr>
          <w:ilvl w:val="0"/>
          <w:numId w:val="6"/>
        </w:numPr>
        <w:autoSpaceDE/>
        <w:autoSpaceDN/>
        <w:adjustRightInd/>
        <w:ind w:left="284" w:hanging="284"/>
        <w:jc w:val="both"/>
        <w:rPr>
          <w:rFonts w:ascii="Tahoma" w:eastAsia="Calibri" w:hAnsi="Tahoma" w:cs="Tahoma"/>
          <w:szCs w:val="22"/>
          <w:lang w:eastAsia="en-US"/>
        </w:rPr>
      </w:pPr>
      <w:r w:rsidRPr="00A776D9">
        <w:rPr>
          <w:rFonts w:ascii="Tahoma" w:eastAsia="Calibri" w:hAnsi="Tahoma" w:cs="Tahoma"/>
          <w:szCs w:val="22"/>
          <w:lang w:eastAsia="en-US"/>
        </w:rPr>
        <w:t>своих собственников (до конечных);</w:t>
      </w:r>
    </w:p>
    <w:p w14:paraId="16927612" w14:textId="77777777" w:rsidR="002618DF" w:rsidRPr="00A776D9" w:rsidRDefault="002618DF" w:rsidP="00885677">
      <w:pPr>
        <w:widowControl/>
        <w:numPr>
          <w:ilvl w:val="0"/>
          <w:numId w:val="6"/>
        </w:numPr>
        <w:autoSpaceDE/>
        <w:autoSpaceDN/>
        <w:adjustRightInd/>
        <w:ind w:left="284" w:hanging="284"/>
        <w:jc w:val="both"/>
        <w:rPr>
          <w:rFonts w:ascii="Tahoma" w:eastAsia="Calibri" w:hAnsi="Tahoma" w:cs="Tahoma"/>
          <w:szCs w:val="22"/>
          <w:lang w:eastAsia="en-US"/>
        </w:rPr>
      </w:pPr>
      <w:r w:rsidRPr="00A776D9">
        <w:rPr>
          <w:rFonts w:ascii="Tahoma" w:eastAsia="Calibri" w:hAnsi="Tahoma" w:cs="Tahoma"/>
          <w:szCs w:val="22"/>
          <w:lang w:eastAsia="en-US"/>
        </w:rPr>
        <w:t xml:space="preserve">в случае если акции потенциального </w:t>
      </w:r>
      <w:r w:rsidR="00F66937" w:rsidRPr="00A776D9">
        <w:rPr>
          <w:rFonts w:ascii="Tahoma" w:eastAsia="Calibri" w:hAnsi="Tahoma" w:cs="Tahoma"/>
          <w:szCs w:val="22"/>
          <w:lang w:eastAsia="en-US"/>
        </w:rPr>
        <w:t xml:space="preserve">субъекта МСП </w:t>
      </w:r>
      <w:r w:rsidRPr="00A776D9">
        <w:rPr>
          <w:rFonts w:ascii="Tahoma" w:eastAsia="Calibri" w:hAnsi="Tahoma" w:cs="Tahoma"/>
          <w:szCs w:val="22"/>
          <w:lang w:eastAsia="en-US"/>
        </w:rPr>
        <w:t>(собственника или бенефициара) находится в свободной продаже на бирже, предоставляется информация о держателе Реестра акционеров и/или ссылка на интернет-ресурс где можно получить информацию при этом необходимо указывать информацию о владельце блокирующего пакета акций.</w:t>
      </w:r>
    </w:p>
    <w:p w14:paraId="0BC83C13" w14:textId="77777777" w:rsidR="002618DF" w:rsidRPr="00A776D9" w:rsidRDefault="002618DF" w:rsidP="00B068D7">
      <w:pPr>
        <w:widowControl/>
        <w:autoSpaceDE/>
        <w:autoSpaceDN/>
        <w:adjustRightInd/>
        <w:jc w:val="both"/>
        <w:rPr>
          <w:rFonts w:ascii="Tahoma" w:eastAsia="Calibri" w:hAnsi="Tahoma" w:cs="Tahoma"/>
          <w:szCs w:val="22"/>
          <w:lang w:eastAsia="en-US"/>
        </w:rPr>
      </w:pPr>
    </w:p>
    <w:p w14:paraId="67EC7A2F" w14:textId="6165EC86" w:rsidR="00200156" w:rsidRDefault="00200156" w:rsidP="00B068D7">
      <w:pPr>
        <w:widowControl/>
        <w:autoSpaceDE/>
        <w:autoSpaceDN/>
        <w:adjustRightInd/>
        <w:jc w:val="both"/>
        <w:rPr>
          <w:rFonts w:ascii="Tahoma" w:eastAsia="Calibri" w:hAnsi="Tahoma" w:cs="Tahoma"/>
          <w:sz w:val="22"/>
          <w:szCs w:val="22"/>
          <w:lang w:eastAsia="en-US"/>
        </w:rPr>
      </w:pPr>
    </w:p>
    <w:p w14:paraId="1E2FB336" w14:textId="2BCDC6F8" w:rsidR="00051618" w:rsidRDefault="00051618" w:rsidP="00B068D7">
      <w:pPr>
        <w:widowControl/>
        <w:autoSpaceDE/>
        <w:autoSpaceDN/>
        <w:adjustRightInd/>
        <w:jc w:val="both"/>
        <w:rPr>
          <w:rFonts w:ascii="Tahoma" w:eastAsia="Calibri" w:hAnsi="Tahoma" w:cs="Tahoma"/>
          <w:sz w:val="22"/>
          <w:szCs w:val="22"/>
          <w:lang w:eastAsia="en-US"/>
        </w:rPr>
      </w:pPr>
    </w:p>
    <w:p w14:paraId="1056D4F1" w14:textId="100F31C0" w:rsidR="00051618" w:rsidRDefault="00051618" w:rsidP="00B068D7">
      <w:pPr>
        <w:widowControl/>
        <w:autoSpaceDE/>
        <w:autoSpaceDN/>
        <w:adjustRightInd/>
        <w:jc w:val="both"/>
        <w:rPr>
          <w:rFonts w:ascii="Tahoma" w:eastAsia="Calibri" w:hAnsi="Tahoma" w:cs="Tahoma"/>
          <w:sz w:val="22"/>
          <w:szCs w:val="22"/>
          <w:lang w:eastAsia="en-US"/>
        </w:rPr>
      </w:pPr>
    </w:p>
    <w:p w14:paraId="31F43B4A" w14:textId="065A65C8" w:rsidR="00051618" w:rsidRDefault="00051618" w:rsidP="00B068D7">
      <w:pPr>
        <w:widowControl/>
        <w:autoSpaceDE/>
        <w:autoSpaceDN/>
        <w:adjustRightInd/>
        <w:jc w:val="both"/>
        <w:rPr>
          <w:rFonts w:ascii="Tahoma" w:eastAsia="Calibri" w:hAnsi="Tahoma" w:cs="Tahoma"/>
          <w:sz w:val="22"/>
          <w:szCs w:val="22"/>
          <w:lang w:eastAsia="en-US"/>
        </w:rPr>
      </w:pPr>
    </w:p>
    <w:p w14:paraId="54FF4EE5" w14:textId="77777777" w:rsidR="00051618" w:rsidRPr="00A776D9" w:rsidRDefault="00051618" w:rsidP="00B068D7">
      <w:pPr>
        <w:widowControl/>
        <w:autoSpaceDE/>
        <w:autoSpaceDN/>
        <w:adjustRightInd/>
        <w:jc w:val="both"/>
        <w:rPr>
          <w:rFonts w:ascii="Tahoma" w:eastAsia="Calibri" w:hAnsi="Tahoma" w:cs="Tahoma"/>
          <w:sz w:val="22"/>
          <w:szCs w:val="22"/>
          <w:lang w:eastAsia="en-US"/>
        </w:rPr>
      </w:pPr>
    </w:p>
    <w:p w14:paraId="761844D9" w14:textId="77777777" w:rsidR="00682807" w:rsidRPr="00A776D9" w:rsidRDefault="00682807" w:rsidP="005A6813">
      <w:pPr>
        <w:widowControl/>
        <w:autoSpaceDE/>
        <w:autoSpaceDN/>
        <w:adjustRightInd/>
        <w:jc w:val="right"/>
        <w:rPr>
          <w:rFonts w:ascii="Tahoma" w:eastAsia="Calibri" w:hAnsi="Tahoma" w:cs="Tahoma"/>
          <w:i/>
          <w:sz w:val="22"/>
          <w:szCs w:val="22"/>
          <w:lang w:eastAsia="en-US"/>
        </w:rPr>
      </w:pPr>
      <w:r w:rsidRPr="00A776D9">
        <w:rPr>
          <w:rFonts w:ascii="Tahoma" w:eastAsia="Calibri" w:hAnsi="Tahoma" w:cs="Tahoma"/>
          <w:i/>
          <w:sz w:val="22"/>
          <w:szCs w:val="22"/>
          <w:lang w:eastAsia="en-US"/>
        </w:rPr>
        <w:lastRenderedPageBreak/>
        <w:t>Форма № 3</w:t>
      </w:r>
    </w:p>
    <w:p w14:paraId="1C1628A1" w14:textId="77777777" w:rsidR="00682807" w:rsidRPr="00A776D9" w:rsidRDefault="00682807" w:rsidP="00B068D7">
      <w:pPr>
        <w:widowControl/>
        <w:autoSpaceDE/>
        <w:autoSpaceDN/>
        <w:adjustRightInd/>
        <w:jc w:val="both"/>
        <w:rPr>
          <w:rFonts w:ascii="Tahoma" w:eastAsia="Calibri" w:hAnsi="Tahoma" w:cs="Tahoma"/>
          <w:sz w:val="22"/>
          <w:szCs w:val="22"/>
          <w:lang w:eastAsia="en-US"/>
        </w:rPr>
      </w:pPr>
    </w:p>
    <w:p w14:paraId="19215C44" w14:textId="77777777" w:rsidR="002618DF" w:rsidRPr="00A776D9" w:rsidRDefault="002618DF" w:rsidP="002618DF">
      <w:pPr>
        <w:widowControl/>
        <w:autoSpaceDE/>
        <w:autoSpaceDN/>
        <w:adjustRightInd/>
        <w:jc w:val="center"/>
        <w:rPr>
          <w:rFonts w:ascii="Tahoma" w:eastAsia="Calibri" w:hAnsi="Tahoma" w:cs="Tahoma"/>
          <w:b/>
          <w:sz w:val="22"/>
          <w:szCs w:val="22"/>
          <w:lang w:eastAsia="en-US"/>
        </w:rPr>
      </w:pPr>
      <w:r w:rsidRPr="00A776D9">
        <w:rPr>
          <w:rFonts w:ascii="Tahoma" w:eastAsia="Calibri" w:hAnsi="Tahoma" w:cs="Tahoma"/>
          <w:b/>
          <w:sz w:val="22"/>
          <w:szCs w:val="22"/>
          <w:lang w:eastAsia="en-US"/>
        </w:rPr>
        <w:t xml:space="preserve">Подтверждение согласия физического лица </w:t>
      </w:r>
      <w:r w:rsidR="00096961" w:rsidRPr="00A776D9">
        <w:rPr>
          <w:rFonts w:ascii="Tahoma" w:eastAsia="Calibri" w:hAnsi="Tahoma" w:cs="Tahoma"/>
          <w:b/>
          <w:sz w:val="22"/>
          <w:szCs w:val="22"/>
          <w:lang w:eastAsia="en-US"/>
        </w:rPr>
        <w:br/>
      </w:r>
      <w:r w:rsidRPr="00A776D9">
        <w:rPr>
          <w:rFonts w:ascii="Tahoma" w:eastAsia="Calibri" w:hAnsi="Tahoma" w:cs="Tahoma"/>
          <w:b/>
          <w:sz w:val="22"/>
          <w:szCs w:val="22"/>
          <w:lang w:eastAsia="en-US"/>
        </w:rPr>
        <w:t>на обработку персональных данных</w:t>
      </w:r>
    </w:p>
    <w:p w14:paraId="2FDD63E3" w14:textId="77777777" w:rsidR="002618DF" w:rsidRPr="00A776D9" w:rsidRDefault="002618DF" w:rsidP="00B068D7">
      <w:pPr>
        <w:widowControl/>
        <w:autoSpaceDE/>
        <w:autoSpaceDN/>
        <w:adjustRightInd/>
        <w:jc w:val="both"/>
        <w:rPr>
          <w:rFonts w:ascii="Tahoma" w:eastAsia="Calibri" w:hAnsi="Tahoma" w:cs="Tahoma"/>
          <w:sz w:val="22"/>
          <w:szCs w:val="22"/>
          <w:lang w:eastAsia="en-US"/>
        </w:rPr>
      </w:pPr>
    </w:p>
    <w:p w14:paraId="5B4DC45E" w14:textId="77777777" w:rsidR="00096961" w:rsidRPr="00A776D9" w:rsidRDefault="00096961" w:rsidP="00B068D7">
      <w:pPr>
        <w:widowControl/>
        <w:autoSpaceDE/>
        <w:autoSpaceDN/>
        <w:adjustRightInd/>
        <w:jc w:val="both"/>
        <w:rPr>
          <w:rFonts w:ascii="Tahoma" w:eastAsia="Calibri" w:hAnsi="Tahoma" w:cs="Tahoma"/>
          <w:sz w:val="22"/>
          <w:szCs w:val="22"/>
          <w:lang w:eastAsia="en-US"/>
        </w:rPr>
      </w:pPr>
    </w:p>
    <w:p w14:paraId="5173403C" w14:textId="77777777" w:rsidR="002618DF" w:rsidRPr="00A776D9" w:rsidRDefault="002618DF" w:rsidP="00B068D7">
      <w:pPr>
        <w:widowControl/>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Настоящим</w:t>
      </w:r>
      <w:r w:rsidRPr="00A776D9">
        <w:rPr>
          <w:rFonts w:ascii="Tahoma" w:eastAsia="Calibri" w:hAnsi="Tahoma" w:cs="Tahoma"/>
          <w:sz w:val="44"/>
          <w:szCs w:val="22"/>
          <w:lang w:eastAsia="en-US"/>
        </w:rPr>
        <w:t xml:space="preserve"> </w:t>
      </w:r>
      <w:r w:rsidRPr="00A776D9">
        <w:rPr>
          <w:rFonts w:ascii="Tahoma" w:eastAsia="Calibri" w:hAnsi="Tahoma" w:cs="Tahoma"/>
          <w:sz w:val="22"/>
          <w:szCs w:val="22"/>
          <w:lang w:eastAsia="en-US"/>
        </w:rPr>
        <w:t>_</w:t>
      </w:r>
      <w:r w:rsidR="00C90765" w:rsidRPr="00A776D9">
        <w:rPr>
          <w:rFonts w:ascii="Tahoma" w:eastAsia="Calibri" w:hAnsi="Tahoma" w:cs="Tahoma"/>
          <w:sz w:val="22"/>
          <w:szCs w:val="22"/>
          <w:lang w:eastAsia="en-US"/>
        </w:rPr>
        <w:t>_</w:t>
      </w:r>
      <w:r w:rsidRPr="00A776D9">
        <w:rPr>
          <w:rFonts w:ascii="Tahoma" w:eastAsia="Calibri" w:hAnsi="Tahoma" w:cs="Tahoma"/>
          <w:sz w:val="22"/>
          <w:szCs w:val="22"/>
          <w:lang w:eastAsia="en-US"/>
        </w:rPr>
        <w:t>___________________________________________________________________,</w:t>
      </w:r>
    </w:p>
    <w:p w14:paraId="4D7421D3" w14:textId="77777777" w:rsidR="002618DF" w:rsidRPr="00A776D9" w:rsidRDefault="002618DF" w:rsidP="00B068D7">
      <w:pPr>
        <w:widowControl/>
        <w:autoSpaceDE/>
        <w:autoSpaceDN/>
        <w:adjustRightInd/>
        <w:spacing w:after="120"/>
        <w:jc w:val="center"/>
        <w:rPr>
          <w:rFonts w:ascii="Tahoma" w:eastAsia="Calibri" w:hAnsi="Tahoma" w:cs="Tahoma"/>
          <w:sz w:val="22"/>
          <w:szCs w:val="22"/>
          <w:vertAlign w:val="superscript"/>
          <w:lang w:eastAsia="en-US"/>
        </w:rPr>
      </w:pPr>
      <w:r w:rsidRPr="00A776D9">
        <w:rPr>
          <w:rFonts w:ascii="Tahoma" w:eastAsia="Calibri" w:hAnsi="Tahoma" w:cs="Tahoma"/>
          <w:sz w:val="22"/>
          <w:szCs w:val="22"/>
          <w:vertAlign w:val="superscript"/>
          <w:lang w:eastAsia="en-US"/>
        </w:rPr>
        <w:t>(фамилия, имя, отчество Поставщика)</w:t>
      </w:r>
    </w:p>
    <w:p w14:paraId="7B42884C" w14:textId="77777777" w:rsidR="00C90765" w:rsidRPr="00A776D9" w:rsidRDefault="002618DF" w:rsidP="00B068D7">
      <w:pPr>
        <w:widowControl/>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 xml:space="preserve">Основной документ, удостоверяющий </w:t>
      </w:r>
      <w:r w:rsidR="00C90765" w:rsidRPr="00A776D9">
        <w:rPr>
          <w:rFonts w:ascii="Tahoma" w:eastAsia="Calibri" w:hAnsi="Tahoma" w:cs="Tahoma"/>
          <w:sz w:val="22"/>
          <w:szCs w:val="22"/>
          <w:lang w:eastAsia="en-US"/>
        </w:rPr>
        <w:t>личность</w:t>
      </w:r>
    </w:p>
    <w:p w14:paraId="4273B3FC" w14:textId="77777777" w:rsidR="00C90765" w:rsidRPr="00A776D9" w:rsidRDefault="00096961" w:rsidP="00B068D7">
      <w:pPr>
        <w:widowControl/>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 xml:space="preserve"> </w:t>
      </w:r>
      <w:r w:rsidR="002618DF" w:rsidRPr="00A776D9">
        <w:rPr>
          <w:rFonts w:ascii="Tahoma" w:eastAsia="Calibri" w:hAnsi="Tahoma" w:cs="Tahoma"/>
          <w:sz w:val="22"/>
          <w:szCs w:val="22"/>
          <w:lang w:eastAsia="en-US"/>
        </w:rPr>
        <w:t>___________________________________________________</w:t>
      </w:r>
      <w:r w:rsidRPr="00A776D9">
        <w:rPr>
          <w:rFonts w:ascii="Tahoma" w:eastAsia="Calibri" w:hAnsi="Tahoma" w:cs="Tahoma"/>
          <w:sz w:val="22"/>
          <w:szCs w:val="22"/>
          <w:lang w:eastAsia="en-US"/>
        </w:rPr>
        <w:t>____</w:t>
      </w:r>
      <w:r w:rsidR="002618DF" w:rsidRPr="00A776D9">
        <w:rPr>
          <w:rFonts w:ascii="Tahoma" w:eastAsia="Calibri" w:hAnsi="Tahoma" w:cs="Tahoma"/>
          <w:sz w:val="22"/>
          <w:szCs w:val="22"/>
          <w:lang w:eastAsia="en-US"/>
        </w:rPr>
        <w:t>________________________,</w:t>
      </w:r>
    </w:p>
    <w:p w14:paraId="6BCCA56F" w14:textId="77777777" w:rsidR="002618DF" w:rsidRPr="00A776D9" w:rsidRDefault="002618DF" w:rsidP="00B068D7">
      <w:pPr>
        <w:widowControl/>
        <w:autoSpaceDE/>
        <w:autoSpaceDN/>
        <w:adjustRightInd/>
        <w:spacing w:after="120"/>
        <w:jc w:val="center"/>
        <w:rPr>
          <w:rFonts w:ascii="Tahoma" w:eastAsia="Calibri" w:hAnsi="Tahoma" w:cs="Tahoma"/>
          <w:sz w:val="22"/>
          <w:szCs w:val="22"/>
          <w:vertAlign w:val="superscript"/>
          <w:lang w:eastAsia="en-US"/>
        </w:rPr>
      </w:pPr>
      <w:r w:rsidRPr="00A776D9">
        <w:rPr>
          <w:rFonts w:ascii="Tahoma" w:eastAsia="Calibri" w:hAnsi="Tahoma" w:cs="Tahoma"/>
          <w:sz w:val="22"/>
          <w:szCs w:val="22"/>
          <w:vertAlign w:val="superscript"/>
          <w:lang w:eastAsia="en-US"/>
        </w:rPr>
        <w:t>(серия, номер, кем и когда выдан)</w:t>
      </w:r>
    </w:p>
    <w:p w14:paraId="24F379D4" w14:textId="77777777" w:rsidR="002618DF" w:rsidRPr="00A776D9" w:rsidRDefault="002618DF" w:rsidP="00B068D7">
      <w:pPr>
        <w:widowControl/>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Адрес регистрации:</w:t>
      </w:r>
      <w:r w:rsidRPr="00A776D9">
        <w:rPr>
          <w:rFonts w:ascii="Tahoma" w:eastAsia="Calibri" w:hAnsi="Tahoma" w:cs="Tahoma"/>
          <w:sz w:val="36"/>
          <w:szCs w:val="22"/>
          <w:lang w:eastAsia="en-US"/>
        </w:rPr>
        <w:t xml:space="preserve"> </w:t>
      </w:r>
      <w:r w:rsidRPr="00A776D9">
        <w:rPr>
          <w:rFonts w:ascii="Tahoma" w:eastAsia="Calibri" w:hAnsi="Tahoma" w:cs="Tahoma"/>
          <w:sz w:val="22"/>
          <w:szCs w:val="22"/>
          <w:lang w:eastAsia="en-US"/>
        </w:rPr>
        <w:t>__</w:t>
      </w:r>
      <w:r w:rsidR="00C90765" w:rsidRPr="00A776D9">
        <w:rPr>
          <w:rFonts w:ascii="Tahoma" w:eastAsia="Calibri" w:hAnsi="Tahoma" w:cs="Tahoma"/>
          <w:sz w:val="22"/>
          <w:szCs w:val="22"/>
          <w:lang w:eastAsia="en-US"/>
        </w:rPr>
        <w:t>_</w:t>
      </w:r>
      <w:r w:rsidRPr="00A776D9">
        <w:rPr>
          <w:rFonts w:ascii="Tahoma" w:eastAsia="Calibri" w:hAnsi="Tahoma" w:cs="Tahoma"/>
          <w:sz w:val="22"/>
          <w:szCs w:val="22"/>
          <w:lang w:eastAsia="en-US"/>
        </w:rPr>
        <w:t>___________________________________________________________,</w:t>
      </w:r>
    </w:p>
    <w:p w14:paraId="2B958013" w14:textId="77777777" w:rsidR="002618DF" w:rsidRPr="00A776D9" w:rsidRDefault="002618DF" w:rsidP="00B068D7">
      <w:pPr>
        <w:widowControl/>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Дата рождения:</w:t>
      </w:r>
      <w:r w:rsidRPr="00A776D9">
        <w:rPr>
          <w:rFonts w:ascii="Tahoma" w:eastAsia="Calibri" w:hAnsi="Tahoma" w:cs="Tahoma"/>
          <w:sz w:val="36"/>
          <w:szCs w:val="22"/>
          <w:lang w:eastAsia="en-US"/>
        </w:rPr>
        <w:t xml:space="preserve"> </w:t>
      </w:r>
      <w:r w:rsidRPr="00A776D9">
        <w:rPr>
          <w:rFonts w:ascii="Tahoma" w:eastAsia="Calibri" w:hAnsi="Tahoma" w:cs="Tahoma"/>
          <w:sz w:val="22"/>
          <w:szCs w:val="22"/>
          <w:lang w:eastAsia="en-US"/>
        </w:rPr>
        <w:t>_</w:t>
      </w:r>
      <w:r w:rsidR="00C90765" w:rsidRPr="00A776D9">
        <w:rPr>
          <w:rFonts w:ascii="Tahoma" w:eastAsia="Calibri" w:hAnsi="Tahoma" w:cs="Tahoma"/>
          <w:sz w:val="22"/>
          <w:szCs w:val="22"/>
          <w:lang w:eastAsia="en-US"/>
        </w:rPr>
        <w:t>_</w:t>
      </w:r>
      <w:r w:rsidRPr="00A776D9">
        <w:rPr>
          <w:rFonts w:ascii="Tahoma" w:eastAsia="Calibri" w:hAnsi="Tahoma" w:cs="Tahoma"/>
          <w:sz w:val="22"/>
          <w:szCs w:val="22"/>
          <w:lang w:eastAsia="en-US"/>
        </w:rPr>
        <w:t>_______________________________________________________________,</w:t>
      </w:r>
    </w:p>
    <w:p w14:paraId="215F2C60" w14:textId="77777777" w:rsidR="002618DF" w:rsidRPr="00A776D9" w:rsidRDefault="002618DF" w:rsidP="00B068D7">
      <w:pPr>
        <w:widowControl/>
        <w:autoSpaceDE/>
        <w:autoSpaceDN/>
        <w:adjustRightInd/>
        <w:spacing w:line="360" w:lineRule="auto"/>
        <w:jc w:val="both"/>
        <w:rPr>
          <w:rFonts w:ascii="Tahoma" w:eastAsia="Calibri" w:hAnsi="Tahoma" w:cs="Tahoma"/>
          <w:sz w:val="22"/>
          <w:szCs w:val="22"/>
          <w:lang w:eastAsia="en-US"/>
        </w:rPr>
      </w:pPr>
      <w:r w:rsidRPr="00A776D9">
        <w:rPr>
          <w:rFonts w:ascii="Tahoma" w:eastAsia="Calibri" w:hAnsi="Tahoma" w:cs="Tahoma"/>
          <w:sz w:val="22"/>
          <w:szCs w:val="22"/>
          <w:lang w:eastAsia="en-US"/>
        </w:rPr>
        <w:t>ИНН</w:t>
      </w:r>
      <w:r w:rsidRPr="00A776D9">
        <w:rPr>
          <w:rFonts w:ascii="Tahoma" w:eastAsia="Calibri" w:hAnsi="Tahoma" w:cs="Tahoma"/>
          <w:sz w:val="44"/>
          <w:szCs w:val="22"/>
          <w:lang w:eastAsia="en-US"/>
        </w:rPr>
        <w:t xml:space="preserve"> </w:t>
      </w:r>
      <w:r w:rsidRPr="00A776D9">
        <w:rPr>
          <w:rFonts w:ascii="Tahoma" w:eastAsia="Calibri" w:hAnsi="Tahoma" w:cs="Tahoma"/>
          <w:sz w:val="22"/>
          <w:szCs w:val="22"/>
          <w:lang w:eastAsia="en-US"/>
        </w:rPr>
        <w:t>___________________________________________________________________________</w:t>
      </w:r>
    </w:p>
    <w:p w14:paraId="5B361FB0" w14:textId="77777777" w:rsidR="002618DF" w:rsidRPr="00A776D9" w:rsidRDefault="002618DF" w:rsidP="00B068D7">
      <w:pPr>
        <w:widowControl/>
        <w:autoSpaceDE/>
        <w:autoSpaceDN/>
        <w:adjustRightInd/>
        <w:spacing w:before="120" w:line="360" w:lineRule="auto"/>
        <w:jc w:val="both"/>
        <w:rPr>
          <w:rFonts w:ascii="Tahoma" w:eastAsia="Calibri" w:hAnsi="Tahoma" w:cs="Tahoma"/>
          <w:sz w:val="22"/>
          <w:szCs w:val="22"/>
          <w:lang w:eastAsia="en-US"/>
        </w:rPr>
      </w:pPr>
      <w:r w:rsidRPr="00A776D9">
        <w:rPr>
          <w:rFonts w:ascii="Tahoma" w:eastAsia="Calibri" w:hAnsi="Tahoma" w:cs="Tahoma"/>
          <w:sz w:val="22"/>
          <w:szCs w:val="22"/>
          <w:lang w:eastAsia="en-US"/>
        </w:rPr>
        <w:t>в соответствии с Федеральным законом от 27.07.2006 №</w:t>
      </w:r>
      <w:r w:rsidR="002A77B6" w:rsidRPr="00A776D9">
        <w:rPr>
          <w:rFonts w:ascii="Tahoma" w:eastAsia="Calibri" w:hAnsi="Tahoma" w:cs="Tahoma"/>
          <w:sz w:val="22"/>
          <w:szCs w:val="22"/>
          <w:lang w:eastAsia="en-US"/>
        </w:rPr>
        <w:t xml:space="preserve"> </w:t>
      </w:r>
      <w:r w:rsidRPr="00A776D9">
        <w:rPr>
          <w:rFonts w:ascii="Tahoma" w:eastAsia="Calibri" w:hAnsi="Tahoma" w:cs="Tahoma"/>
          <w:sz w:val="22"/>
          <w:szCs w:val="22"/>
          <w:lang w:eastAsia="en-US"/>
        </w:rPr>
        <w:t>152-ФЗ «О персональных данных» (далее – Закон 152-ФЗ), подтверждает свое согласие на передачу и обработку персональных данных в целях сотрудничества в рамках договора ГПХ с организациями ГК АО</w:t>
      </w:r>
      <w:r w:rsidR="00C90765" w:rsidRPr="00A776D9">
        <w:rPr>
          <w:rFonts w:ascii="Tahoma" w:eastAsia="Calibri" w:hAnsi="Tahoma" w:cs="Tahoma"/>
          <w:sz w:val="22"/>
          <w:szCs w:val="22"/>
          <w:lang w:eastAsia="en-US"/>
        </w:rPr>
        <w:t> </w:t>
      </w:r>
      <w:r w:rsidRPr="00A776D9">
        <w:rPr>
          <w:rFonts w:ascii="Tahoma" w:eastAsia="Calibri" w:hAnsi="Tahoma" w:cs="Tahoma"/>
          <w:sz w:val="22"/>
          <w:szCs w:val="22"/>
          <w:lang w:eastAsia="en-US"/>
        </w:rPr>
        <w:t>«Зарубежнефть».</w:t>
      </w:r>
    </w:p>
    <w:p w14:paraId="466A8159" w14:textId="77777777" w:rsidR="002618DF" w:rsidRPr="00A776D9" w:rsidRDefault="002618DF" w:rsidP="00B068D7">
      <w:pPr>
        <w:widowControl/>
        <w:autoSpaceDE/>
        <w:autoSpaceDN/>
        <w:adjustRightInd/>
        <w:spacing w:line="360" w:lineRule="auto"/>
        <w:ind w:firstLine="709"/>
        <w:jc w:val="both"/>
        <w:rPr>
          <w:rFonts w:ascii="Tahoma" w:eastAsiaTheme="minorHAnsi" w:hAnsi="Tahoma" w:cs="Tahoma"/>
          <w:sz w:val="22"/>
          <w:szCs w:val="22"/>
          <w:lang w:eastAsia="en-US"/>
        </w:rPr>
      </w:pPr>
      <w:r w:rsidRPr="00A776D9">
        <w:rPr>
          <w:rFonts w:ascii="Tahoma" w:eastAsiaTheme="minorHAnsi" w:hAnsi="Tahoma" w:cs="Tahoma"/>
          <w:sz w:val="22"/>
          <w:szCs w:val="22"/>
          <w:lang w:eastAsia="en-US"/>
        </w:rPr>
        <w:t xml:space="preserve">Оператор, получающий настоящее согласие: АО «Зарубежнефть», расположенный по адресу: </w:t>
      </w:r>
      <w:r w:rsidR="00FC2927" w:rsidRPr="00A776D9">
        <w:rPr>
          <w:rFonts w:ascii="Tahoma" w:eastAsiaTheme="minorHAnsi" w:hAnsi="Tahoma" w:cs="Tahoma"/>
          <w:sz w:val="22"/>
          <w:szCs w:val="22"/>
          <w:lang w:eastAsia="en-US"/>
        </w:rPr>
        <w:t>101000, г. Москва, вн. тер. г. муниципальный округ Басманный, Армянский переулок, дом 9, строение 1, пом. 35/110/1.</w:t>
      </w:r>
    </w:p>
    <w:p w14:paraId="7EF10813" w14:textId="77777777" w:rsidR="002618DF" w:rsidRPr="00A776D9" w:rsidRDefault="002618DF" w:rsidP="00B068D7">
      <w:pPr>
        <w:widowControl/>
        <w:autoSpaceDE/>
        <w:autoSpaceDN/>
        <w:adjustRightInd/>
        <w:spacing w:line="360" w:lineRule="auto"/>
        <w:ind w:firstLine="709"/>
        <w:jc w:val="both"/>
        <w:rPr>
          <w:rFonts w:ascii="Tahoma" w:eastAsiaTheme="minorHAnsi" w:hAnsi="Tahoma" w:cs="Tahoma"/>
          <w:sz w:val="22"/>
          <w:szCs w:val="22"/>
          <w:lang w:eastAsia="en-US"/>
        </w:rPr>
      </w:pPr>
      <w:r w:rsidRPr="00A776D9">
        <w:rPr>
          <w:rFonts w:ascii="Tahoma" w:eastAsiaTheme="minorHAnsi" w:hAnsi="Tahoma" w:cs="Tahoma"/>
          <w:sz w:val="22"/>
          <w:szCs w:val="22"/>
          <w:lang w:eastAsia="en-US"/>
        </w:rPr>
        <w:t>Настоящее согласие дано в отношении всех сведений, указанных в передаваемых мною в адрес ГК АО «Зарубежнефть»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FCFAB72" w14:textId="77777777" w:rsidR="002618DF" w:rsidRPr="00A776D9" w:rsidRDefault="002618DF" w:rsidP="00B068D7">
      <w:pPr>
        <w:widowControl/>
        <w:autoSpaceDE/>
        <w:autoSpaceDN/>
        <w:adjustRightInd/>
        <w:spacing w:line="360" w:lineRule="auto"/>
        <w:ind w:firstLine="709"/>
        <w:jc w:val="both"/>
        <w:rPr>
          <w:rFonts w:ascii="Tahoma" w:eastAsiaTheme="minorHAnsi" w:hAnsi="Tahoma" w:cs="Tahoma"/>
          <w:sz w:val="22"/>
          <w:szCs w:val="22"/>
          <w:lang w:eastAsia="en-US"/>
        </w:rPr>
      </w:pPr>
      <w:r w:rsidRPr="00A776D9">
        <w:rPr>
          <w:rFonts w:ascii="Tahoma" w:eastAsiaTheme="minorHAnsi" w:hAnsi="Tahoma" w:cs="Tahoma"/>
          <w:sz w:val="22"/>
          <w:szCs w:val="22"/>
          <w:lang w:eastAsia="en-US"/>
        </w:rPr>
        <w:t>Перечень действий с персональными данными, в отношении которых дано согласие, включает: обработку (включая сбор ((в том числе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из информационных ресурсов ФСБ России, МВД России),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14:paraId="5CF14001" w14:textId="77777777" w:rsidR="002618DF" w:rsidRPr="00A776D9" w:rsidRDefault="002618DF" w:rsidP="00B068D7">
      <w:pPr>
        <w:widowControl/>
        <w:autoSpaceDE/>
        <w:autoSpaceDN/>
        <w:adjustRightInd/>
        <w:spacing w:line="360" w:lineRule="auto"/>
        <w:ind w:firstLine="709"/>
        <w:jc w:val="both"/>
        <w:rPr>
          <w:rFonts w:ascii="Tahoma" w:eastAsiaTheme="minorHAnsi" w:hAnsi="Tahoma" w:cs="Tahoma"/>
          <w:sz w:val="22"/>
          <w:szCs w:val="22"/>
          <w:lang w:eastAsia="en-US"/>
        </w:rPr>
      </w:pPr>
      <w:r w:rsidRPr="00A776D9">
        <w:rPr>
          <w:rFonts w:ascii="Tahoma" w:eastAsiaTheme="minorHAnsi" w:hAnsi="Tahoma" w:cs="Tahoma"/>
          <w:sz w:val="22"/>
          <w:szCs w:val="22"/>
          <w:lang w:eastAsia="en-US"/>
        </w:rPr>
        <w:lastRenderedPageBreak/>
        <w:t>Условием прекращения обработки персональных данных является получение АО «Зарубежнефть» письменного уведомления об отзыве согласия на обработку персональных данных.</w:t>
      </w:r>
    </w:p>
    <w:p w14:paraId="2E314F7D" w14:textId="77777777" w:rsidR="002618DF" w:rsidRPr="00A776D9" w:rsidRDefault="002618DF" w:rsidP="00B068D7">
      <w:pPr>
        <w:widowControl/>
        <w:autoSpaceDE/>
        <w:autoSpaceDN/>
        <w:adjustRightInd/>
        <w:spacing w:line="360" w:lineRule="auto"/>
        <w:ind w:firstLine="709"/>
        <w:jc w:val="both"/>
        <w:rPr>
          <w:rFonts w:ascii="Tahoma" w:eastAsiaTheme="minorHAnsi" w:hAnsi="Tahoma" w:cs="Tahoma"/>
          <w:sz w:val="22"/>
          <w:szCs w:val="22"/>
          <w:lang w:eastAsia="en-US"/>
        </w:rPr>
      </w:pPr>
      <w:r w:rsidRPr="00A776D9">
        <w:rPr>
          <w:rFonts w:ascii="Tahoma" w:eastAsiaTheme="minorHAnsi" w:hAnsi="Tahoma" w:cs="Tahoma"/>
          <w:sz w:val="22"/>
          <w:szCs w:val="22"/>
          <w:lang w:eastAsia="en-US"/>
        </w:rPr>
        <w:t>Настоящее согласие действует в течение 5 лет со дня его подписания.</w:t>
      </w:r>
    </w:p>
    <w:p w14:paraId="34C3422E" w14:textId="77777777" w:rsidR="002618DF" w:rsidRPr="00A776D9" w:rsidRDefault="002618DF" w:rsidP="00B068D7">
      <w:pPr>
        <w:widowControl/>
        <w:autoSpaceDE/>
        <w:autoSpaceDN/>
        <w:adjustRightInd/>
        <w:spacing w:line="360" w:lineRule="auto"/>
        <w:ind w:firstLine="709"/>
        <w:jc w:val="both"/>
        <w:rPr>
          <w:rFonts w:ascii="Tahoma" w:eastAsiaTheme="minorHAnsi" w:hAnsi="Tahoma" w:cs="Tahoma"/>
          <w:sz w:val="22"/>
          <w:szCs w:val="22"/>
          <w:lang w:eastAsia="en-US"/>
        </w:rPr>
      </w:pPr>
      <w:r w:rsidRPr="00A776D9">
        <w:rPr>
          <w:rFonts w:ascii="Tahoma" w:eastAsiaTheme="minorHAnsi" w:hAnsi="Tahoma" w:cs="Tahoma"/>
          <w:sz w:val="22"/>
          <w:szCs w:val="22"/>
          <w:lang w:eastAsia="en-US"/>
        </w:rPr>
        <w:t>Подтверждаю, что ознакомлен (а) с положениями Федерального закона от 27.07.2006 №</w:t>
      </w:r>
      <w:r w:rsidR="003D7FFC" w:rsidRPr="00A776D9">
        <w:rPr>
          <w:rFonts w:ascii="Tahoma" w:eastAsiaTheme="minorHAnsi" w:hAnsi="Tahoma" w:cs="Tahoma"/>
          <w:sz w:val="22"/>
          <w:szCs w:val="22"/>
          <w:lang w:eastAsia="en-US"/>
        </w:rPr>
        <w:t> </w:t>
      </w:r>
      <w:r w:rsidRPr="00A776D9">
        <w:rPr>
          <w:rFonts w:ascii="Tahoma" w:eastAsiaTheme="minorHAnsi" w:hAnsi="Tahoma" w:cs="Tahoma"/>
          <w:sz w:val="22"/>
          <w:szCs w:val="22"/>
          <w:lang w:eastAsia="en-US"/>
        </w:rPr>
        <w:t>152-ФЗ «О персональных данных», права и обязанности в области защиты персональных данных мне понятны.</w:t>
      </w:r>
    </w:p>
    <w:p w14:paraId="41CEBB66" w14:textId="77777777" w:rsidR="00094548" w:rsidRPr="00A776D9" w:rsidRDefault="00094548" w:rsidP="00B068D7">
      <w:pPr>
        <w:widowControl/>
        <w:autoSpaceDE/>
        <w:autoSpaceDN/>
        <w:adjustRightInd/>
        <w:jc w:val="both"/>
        <w:rPr>
          <w:rFonts w:ascii="Tahoma" w:eastAsia="Calibri" w:hAnsi="Tahoma" w:cs="Tahoma"/>
          <w:sz w:val="22"/>
          <w:szCs w:val="22"/>
          <w:lang w:eastAsia="en-US"/>
        </w:rPr>
      </w:pPr>
    </w:p>
    <w:p w14:paraId="32F805FB" w14:textId="77777777" w:rsidR="00094548" w:rsidRPr="00A776D9" w:rsidRDefault="00094548" w:rsidP="00B068D7">
      <w:pPr>
        <w:widowControl/>
        <w:autoSpaceDE/>
        <w:autoSpaceDN/>
        <w:adjustRightInd/>
        <w:jc w:val="both"/>
        <w:rPr>
          <w:rFonts w:ascii="Tahoma" w:eastAsia="Calibri" w:hAnsi="Tahoma" w:cs="Tahoma"/>
          <w:sz w:val="22"/>
          <w:szCs w:val="22"/>
          <w:lang w:eastAsia="en-US"/>
        </w:rPr>
      </w:pPr>
    </w:p>
    <w:p w14:paraId="700A446C" w14:textId="77777777" w:rsidR="00094548" w:rsidRPr="00A776D9" w:rsidRDefault="00094548" w:rsidP="00B068D7">
      <w:pPr>
        <w:widowControl/>
        <w:autoSpaceDE/>
        <w:autoSpaceDN/>
        <w:adjustRightInd/>
        <w:jc w:val="both"/>
        <w:rPr>
          <w:rFonts w:ascii="Tahoma" w:eastAsia="Calibri" w:hAnsi="Tahoma" w:cs="Tahoma"/>
          <w:sz w:val="22"/>
          <w:szCs w:val="22"/>
          <w:lang w:eastAsia="en-US"/>
        </w:rPr>
      </w:pPr>
    </w:p>
    <w:p w14:paraId="54EFE60F" w14:textId="77777777" w:rsidR="002618DF" w:rsidRPr="00A776D9" w:rsidRDefault="002618DF" w:rsidP="00B068D7">
      <w:pPr>
        <w:widowControl/>
        <w:tabs>
          <w:tab w:val="center" w:pos="4820"/>
          <w:tab w:val="center" w:pos="8505"/>
        </w:tabs>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«___» __________ 20</w:t>
      </w:r>
      <w:r w:rsidR="00094548" w:rsidRPr="00A776D9">
        <w:rPr>
          <w:rFonts w:ascii="Tahoma" w:eastAsia="Calibri" w:hAnsi="Tahoma" w:cs="Tahoma"/>
          <w:sz w:val="22"/>
          <w:szCs w:val="22"/>
          <w:lang w:eastAsia="en-US"/>
        </w:rPr>
        <w:t>___</w:t>
      </w:r>
      <w:r w:rsidRPr="00A776D9">
        <w:rPr>
          <w:rFonts w:ascii="Tahoma" w:eastAsia="Calibri" w:hAnsi="Tahoma" w:cs="Tahoma"/>
          <w:sz w:val="22"/>
          <w:szCs w:val="22"/>
          <w:lang w:eastAsia="en-US"/>
        </w:rPr>
        <w:t xml:space="preserve"> г.</w:t>
      </w:r>
      <w:r w:rsidR="00094548" w:rsidRPr="00A776D9">
        <w:rPr>
          <w:rFonts w:ascii="Tahoma" w:eastAsia="Calibri" w:hAnsi="Tahoma" w:cs="Tahoma"/>
          <w:sz w:val="22"/>
          <w:szCs w:val="22"/>
          <w:lang w:eastAsia="en-US"/>
        </w:rPr>
        <w:tab/>
      </w:r>
      <w:r w:rsidRPr="00A776D9">
        <w:rPr>
          <w:rFonts w:ascii="Tahoma" w:eastAsia="Calibri" w:hAnsi="Tahoma" w:cs="Tahoma"/>
          <w:sz w:val="22"/>
          <w:szCs w:val="22"/>
          <w:lang w:eastAsia="en-US"/>
        </w:rPr>
        <w:t>____________________</w:t>
      </w:r>
      <w:r w:rsidR="00094548" w:rsidRPr="00A776D9">
        <w:rPr>
          <w:rFonts w:ascii="Tahoma" w:eastAsia="Calibri" w:hAnsi="Tahoma" w:cs="Tahoma"/>
          <w:sz w:val="22"/>
          <w:szCs w:val="22"/>
          <w:lang w:eastAsia="en-US"/>
        </w:rPr>
        <w:tab/>
      </w:r>
      <w:r w:rsidRPr="00A776D9">
        <w:rPr>
          <w:rFonts w:ascii="Tahoma" w:eastAsia="Calibri" w:hAnsi="Tahoma" w:cs="Tahoma"/>
          <w:sz w:val="22"/>
          <w:szCs w:val="22"/>
          <w:lang w:eastAsia="en-US"/>
        </w:rPr>
        <w:t>(__________________)</w:t>
      </w:r>
    </w:p>
    <w:p w14:paraId="1259ACFC" w14:textId="77777777" w:rsidR="002618DF" w:rsidRPr="00A776D9" w:rsidRDefault="002618DF" w:rsidP="00B068D7">
      <w:pPr>
        <w:widowControl/>
        <w:tabs>
          <w:tab w:val="center" w:pos="4820"/>
          <w:tab w:val="center" w:pos="8505"/>
        </w:tabs>
        <w:autoSpaceDE/>
        <w:autoSpaceDN/>
        <w:adjustRightInd/>
        <w:jc w:val="both"/>
        <w:rPr>
          <w:rFonts w:ascii="Tahoma" w:eastAsia="Calibri" w:hAnsi="Tahoma" w:cs="Tahoma"/>
          <w:sz w:val="22"/>
          <w:szCs w:val="22"/>
          <w:vertAlign w:val="superscript"/>
          <w:lang w:eastAsia="en-US"/>
        </w:rPr>
      </w:pPr>
      <w:r w:rsidRPr="00A776D9">
        <w:rPr>
          <w:rFonts w:ascii="Tahoma" w:eastAsia="Calibri" w:hAnsi="Tahoma" w:cs="Tahoma"/>
          <w:sz w:val="22"/>
          <w:szCs w:val="22"/>
          <w:vertAlign w:val="superscript"/>
          <w:lang w:eastAsia="en-US"/>
        </w:rPr>
        <w:tab/>
        <w:t>(подпись)</w:t>
      </w:r>
      <w:r w:rsidRPr="00A776D9">
        <w:rPr>
          <w:rFonts w:ascii="Tahoma" w:eastAsia="Calibri" w:hAnsi="Tahoma" w:cs="Tahoma"/>
          <w:sz w:val="22"/>
          <w:szCs w:val="22"/>
          <w:vertAlign w:val="superscript"/>
          <w:lang w:eastAsia="en-US"/>
        </w:rPr>
        <w:tab/>
      </w:r>
      <w:r w:rsidR="00094548" w:rsidRPr="00A776D9">
        <w:rPr>
          <w:rFonts w:ascii="Tahoma" w:eastAsia="Calibri" w:hAnsi="Tahoma" w:cs="Tahoma"/>
          <w:sz w:val="22"/>
          <w:szCs w:val="22"/>
          <w:vertAlign w:val="superscript"/>
          <w:lang w:eastAsia="en-US"/>
        </w:rPr>
        <w:t>(инициалы, фамилия)</w:t>
      </w:r>
    </w:p>
    <w:p w14:paraId="154E09BB" w14:textId="77777777" w:rsidR="002618DF" w:rsidRPr="00A776D9" w:rsidRDefault="002618DF" w:rsidP="00B068D7">
      <w:pPr>
        <w:widowControl/>
        <w:autoSpaceDE/>
        <w:autoSpaceDN/>
        <w:adjustRightInd/>
        <w:jc w:val="both"/>
        <w:rPr>
          <w:rFonts w:ascii="Tahoma" w:eastAsia="Calibri" w:hAnsi="Tahoma" w:cs="Tahoma"/>
          <w:sz w:val="22"/>
          <w:szCs w:val="22"/>
          <w:lang w:eastAsia="en-US"/>
        </w:rPr>
      </w:pPr>
    </w:p>
    <w:p w14:paraId="23D49828" w14:textId="7A0A3270" w:rsidR="00200156" w:rsidRDefault="00200156" w:rsidP="00B068D7">
      <w:pPr>
        <w:widowControl/>
        <w:autoSpaceDE/>
        <w:autoSpaceDN/>
        <w:adjustRightInd/>
        <w:jc w:val="both"/>
        <w:rPr>
          <w:rFonts w:ascii="Tahoma" w:eastAsia="Calibri" w:hAnsi="Tahoma" w:cs="Tahoma"/>
          <w:sz w:val="22"/>
          <w:szCs w:val="22"/>
          <w:lang w:eastAsia="en-US"/>
        </w:rPr>
      </w:pPr>
    </w:p>
    <w:p w14:paraId="743DF24A" w14:textId="48A5FE58" w:rsidR="00051618" w:rsidRDefault="00051618" w:rsidP="00B068D7">
      <w:pPr>
        <w:widowControl/>
        <w:autoSpaceDE/>
        <w:autoSpaceDN/>
        <w:adjustRightInd/>
        <w:jc w:val="both"/>
        <w:rPr>
          <w:rFonts w:ascii="Tahoma" w:eastAsia="Calibri" w:hAnsi="Tahoma" w:cs="Tahoma"/>
          <w:sz w:val="22"/>
          <w:szCs w:val="22"/>
          <w:lang w:eastAsia="en-US"/>
        </w:rPr>
      </w:pPr>
    </w:p>
    <w:p w14:paraId="231B4B64" w14:textId="1FAF8276" w:rsidR="00051618" w:rsidRDefault="00051618" w:rsidP="00B068D7">
      <w:pPr>
        <w:widowControl/>
        <w:autoSpaceDE/>
        <w:autoSpaceDN/>
        <w:adjustRightInd/>
        <w:jc w:val="both"/>
        <w:rPr>
          <w:rFonts w:ascii="Tahoma" w:eastAsia="Calibri" w:hAnsi="Tahoma" w:cs="Tahoma"/>
          <w:sz w:val="22"/>
          <w:szCs w:val="22"/>
          <w:lang w:eastAsia="en-US"/>
        </w:rPr>
      </w:pPr>
    </w:p>
    <w:p w14:paraId="2B2CA7F5" w14:textId="2A347943" w:rsidR="00051618" w:rsidRDefault="00051618" w:rsidP="00B068D7">
      <w:pPr>
        <w:widowControl/>
        <w:autoSpaceDE/>
        <w:autoSpaceDN/>
        <w:adjustRightInd/>
        <w:jc w:val="both"/>
        <w:rPr>
          <w:rFonts w:ascii="Tahoma" w:eastAsia="Calibri" w:hAnsi="Tahoma" w:cs="Tahoma"/>
          <w:sz w:val="22"/>
          <w:szCs w:val="22"/>
          <w:lang w:eastAsia="en-US"/>
        </w:rPr>
      </w:pPr>
    </w:p>
    <w:p w14:paraId="3A1CBCDB" w14:textId="53C857C6" w:rsidR="00051618" w:rsidRDefault="00051618" w:rsidP="00B068D7">
      <w:pPr>
        <w:widowControl/>
        <w:autoSpaceDE/>
        <w:autoSpaceDN/>
        <w:adjustRightInd/>
        <w:jc w:val="both"/>
        <w:rPr>
          <w:rFonts w:ascii="Tahoma" w:eastAsia="Calibri" w:hAnsi="Tahoma" w:cs="Tahoma"/>
          <w:sz w:val="22"/>
          <w:szCs w:val="22"/>
          <w:lang w:eastAsia="en-US"/>
        </w:rPr>
      </w:pPr>
    </w:p>
    <w:p w14:paraId="47DC3958" w14:textId="398A0EE3" w:rsidR="00051618" w:rsidRDefault="00051618" w:rsidP="00B068D7">
      <w:pPr>
        <w:widowControl/>
        <w:autoSpaceDE/>
        <w:autoSpaceDN/>
        <w:adjustRightInd/>
        <w:jc w:val="both"/>
        <w:rPr>
          <w:rFonts w:ascii="Tahoma" w:eastAsia="Calibri" w:hAnsi="Tahoma" w:cs="Tahoma"/>
          <w:sz w:val="22"/>
          <w:szCs w:val="22"/>
          <w:lang w:eastAsia="en-US"/>
        </w:rPr>
      </w:pPr>
    </w:p>
    <w:p w14:paraId="0069FA9A" w14:textId="15A0FA69" w:rsidR="00051618" w:rsidRDefault="00051618" w:rsidP="00B068D7">
      <w:pPr>
        <w:widowControl/>
        <w:autoSpaceDE/>
        <w:autoSpaceDN/>
        <w:adjustRightInd/>
        <w:jc w:val="both"/>
        <w:rPr>
          <w:rFonts w:ascii="Tahoma" w:eastAsia="Calibri" w:hAnsi="Tahoma" w:cs="Tahoma"/>
          <w:sz w:val="22"/>
          <w:szCs w:val="22"/>
          <w:lang w:eastAsia="en-US"/>
        </w:rPr>
      </w:pPr>
    </w:p>
    <w:p w14:paraId="5BB339C0" w14:textId="45FE6B54" w:rsidR="00051618" w:rsidRDefault="00051618" w:rsidP="00B068D7">
      <w:pPr>
        <w:widowControl/>
        <w:autoSpaceDE/>
        <w:autoSpaceDN/>
        <w:adjustRightInd/>
        <w:jc w:val="both"/>
        <w:rPr>
          <w:rFonts w:ascii="Tahoma" w:eastAsia="Calibri" w:hAnsi="Tahoma" w:cs="Tahoma"/>
          <w:sz w:val="22"/>
          <w:szCs w:val="22"/>
          <w:lang w:eastAsia="en-US"/>
        </w:rPr>
      </w:pPr>
    </w:p>
    <w:p w14:paraId="4C6843F7" w14:textId="7D7A7E2A" w:rsidR="00051618" w:rsidRDefault="00051618" w:rsidP="00B068D7">
      <w:pPr>
        <w:widowControl/>
        <w:autoSpaceDE/>
        <w:autoSpaceDN/>
        <w:adjustRightInd/>
        <w:jc w:val="both"/>
        <w:rPr>
          <w:rFonts w:ascii="Tahoma" w:eastAsia="Calibri" w:hAnsi="Tahoma" w:cs="Tahoma"/>
          <w:sz w:val="22"/>
          <w:szCs w:val="22"/>
          <w:lang w:eastAsia="en-US"/>
        </w:rPr>
      </w:pPr>
    </w:p>
    <w:p w14:paraId="5F471A86" w14:textId="2A06BB13" w:rsidR="00051618" w:rsidRDefault="00051618" w:rsidP="00B068D7">
      <w:pPr>
        <w:widowControl/>
        <w:autoSpaceDE/>
        <w:autoSpaceDN/>
        <w:adjustRightInd/>
        <w:jc w:val="both"/>
        <w:rPr>
          <w:rFonts w:ascii="Tahoma" w:eastAsia="Calibri" w:hAnsi="Tahoma" w:cs="Tahoma"/>
          <w:sz w:val="22"/>
          <w:szCs w:val="22"/>
          <w:lang w:eastAsia="en-US"/>
        </w:rPr>
      </w:pPr>
    </w:p>
    <w:p w14:paraId="5F43912E" w14:textId="0DFBFAB3" w:rsidR="00051618" w:rsidRDefault="00051618" w:rsidP="00B068D7">
      <w:pPr>
        <w:widowControl/>
        <w:autoSpaceDE/>
        <w:autoSpaceDN/>
        <w:adjustRightInd/>
        <w:jc w:val="both"/>
        <w:rPr>
          <w:rFonts w:ascii="Tahoma" w:eastAsia="Calibri" w:hAnsi="Tahoma" w:cs="Tahoma"/>
          <w:sz w:val="22"/>
          <w:szCs w:val="22"/>
          <w:lang w:eastAsia="en-US"/>
        </w:rPr>
      </w:pPr>
    </w:p>
    <w:p w14:paraId="16CD586E" w14:textId="11163C9B" w:rsidR="00051618" w:rsidRDefault="00051618" w:rsidP="00B068D7">
      <w:pPr>
        <w:widowControl/>
        <w:autoSpaceDE/>
        <w:autoSpaceDN/>
        <w:adjustRightInd/>
        <w:jc w:val="both"/>
        <w:rPr>
          <w:rFonts w:ascii="Tahoma" w:eastAsia="Calibri" w:hAnsi="Tahoma" w:cs="Tahoma"/>
          <w:sz w:val="22"/>
          <w:szCs w:val="22"/>
          <w:lang w:eastAsia="en-US"/>
        </w:rPr>
      </w:pPr>
    </w:p>
    <w:p w14:paraId="1D1FB4B1" w14:textId="2D2B2E92" w:rsidR="00051618" w:rsidRDefault="00051618" w:rsidP="00B068D7">
      <w:pPr>
        <w:widowControl/>
        <w:autoSpaceDE/>
        <w:autoSpaceDN/>
        <w:adjustRightInd/>
        <w:jc w:val="both"/>
        <w:rPr>
          <w:rFonts w:ascii="Tahoma" w:eastAsia="Calibri" w:hAnsi="Tahoma" w:cs="Tahoma"/>
          <w:sz w:val="22"/>
          <w:szCs w:val="22"/>
          <w:lang w:eastAsia="en-US"/>
        </w:rPr>
      </w:pPr>
    </w:p>
    <w:p w14:paraId="6CA65FA5" w14:textId="2D74FCA8" w:rsidR="00051618" w:rsidRDefault="00051618" w:rsidP="00B068D7">
      <w:pPr>
        <w:widowControl/>
        <w:autoSpaceDE/>
        <w:autoSpaceDN/>
        <w:adjustRightInd/>
        <w:jc w:val="both"/>
        <w:rPr>
          <w:rFonts w:ascii="Tahoma" w:eastAsia="Calibri" w:hAnsi="Tahoma" w:cs="Tahoma"/>
          <w:sz w:val="22"/>
          <w:szCs w:val="22"/>
          <w:lang w:eastAsia="en-US"/>
        </w:rPr>
      </w:pPr>
    </w:p>
    <w:p w14:paraId="7C0D7B6A" w14:textId="282CCAC1" w:rsidR="00051618" w:rsidRDefault="00051618" w:rsidP="00B068D7">
      <w:pPr>
        <w:widowControl/>
        <w:autoSpaceDE/>
        <w:autoSpaceDN/>
        <w:adjustRightInd/>
        <w:jc w:val="both"/>
        <w:rPr>
          <w:rFonts w:ascii="Tahoma" w:eastAsia="Calibri" w:hAnsi="Tahoma" w:cs="Tahoma"/>
          <w:sz w:val="22"/>
          <w:szCs w:val="22"/>
          <w:lang w:eastAsia="en-US"/>
        </w:rPr>
      </w:pPr>
    </w:p>
    <w:p w14:paraId="596B10E0" w14:textId="0AE46592" w:rsidR="00051618" w:rsidRDefault="00051618" w:rsidP="00B068D7">
      <w:pPr>
        <w:widowControl/>
        <w:autoSpaceDE/>
        <w:autoSpaceDN/>
        <w:adjustRightInd/>
        <w:jc w:val="both"/>
        <w:rPr>
          <w:rFonts w:ascii="Tahoma" w:eastAsia="Calibri" w:hAnsi="Tahoma" w:cs="Tahoma"/>
          <w:sz w:val="22"/>
          <w:szCs w:val="22"/>
          <w:lang w:eastAsia="en-US"/>
        </w:rPr>
      </w:pPr>
    </w:p>
    <w:p w14:paraId="771942F7" w14:textId="5DC821B3" w:rsidR="00051618" w:rsidRDefault="00051618" w:rsidP="00B068D7">
      <w:pPr>
        <w:widowControl/>
        <w:autoSpaceDE/>
        <w:autoSpaceDN/>
        <w:adjustRightInd/>
        <w:jc w:val="both"/>
        <w:rPr>
          <w:rFonts w:ascii="Tahoma" w:eastAsia="Calibri" w:hAnsi="Tahoma" w:cs="Tahoma"/>
          <w:sz w:val="22"/>
          <w:szCs w:val="22"/>
          <w:lang w:eastAsia="en-US"/>
        </w:rPr>
      </w:pPr>
    </w:p>
    <w:p w14:paraId="61C1CAD5" w14:textId="12A3BE0A" w:rsidR="00051618" w:rsidRDefault="00051618" w:rsidP="00B068D7">
      <w:pPr>
        <w:widowControl/>
        <w:autoSpaceDE/>
        <w:autoSpaceDN/>
        <w:adjustRightInd/>
        <w:jc w:val="both"/>
        <w:rPr>
          <w:rFonts w:ascii="Tahoma" w:eastAsia="Calibri" w:hAnsi="Tahoma" w:cs="Tahoma"/>
          <w:sz w:val="22"/>
          <w:szCs w:val="22"/>
          <w:lang w:eastAsia="en-US"/>
        </w:rPr>
      </w:pPr>
    </w:p>
    <w:p w14:paraId="2EBE349D" w14:textId="138F69B9" w:rsidR="00051618" w:rsidRDefault="00051618" w:rsidP="00B068D7">
      <w:pPr>
        <w:widowControl/>
        <w:autoSpaceDE/>
        <w:autoSpaceDN/>
        <w:adjustRightInd/>
        <w:jc w:val="both"/>
        <w:rPr>
          <w:rFonts w:ascii="Tahoma" w:eastAsia="Calibri" w:hAnsi="Tahoma" w:cs="Tahoma"/>
          <w:sz w:val="22"/>
          <w:szCs w:val="22"/>
          <w:lang w:eastAsia="en-US"/>
        </w:rPr>
      </w:pPr>
    </w:p>
    <w:p w14:paraId="7FD790EE" w14:textId="111FF376" w:rsidR="00051618" w:rsidRDefault="00051618" w:rsidP="00B068D7">
      <w:pPr>
        <w:widowControl/>
        <w:autoSpaceDE/>
        <w:autoSpaceDN/>
        <w:adjustRightInd/>
        <w:jc w:val="both"/>
        <w:rPr>
          <w:rFonts w:ascii="Tahoma" w:eastAsia="Calibri" w:hAnsi="Tahoma" w:cs="Tahoma"/>
          <w:sz w:val="22"/>
          <w:szCs w:val="22"/>
          <w:lang w:eastAsia="en-US"/>
        </w:rPr>
      </w:pPr>
    </w:p>
    <w:p w14:paraId="11CBB02A" w14:textId="0E2870FF" w:rsidR="00051618" w:rsidRDefault="00051618" w:rsidP="00B068D7">
      <w:pPr>
        <w:widowControl/>
        <w:autoSpaceDE/>
        <w:autoSpaceDN/>
        <w:adjustRightInd/>
        <w:jc w:val="both"/>
        <w:rPr>
          <w:rFonts w:ascii="Tahoma" w:eastAsia="Calibri" w:hAnsi="Tahoma" w:cs="Tahoma"/>
          <w:sz w:val="22"/>
          <w:szCs w:val="22"/>
          <w:lang w:eastAsia="en-US"/>
        </w:rPr>
      </w:pPr>
    </w:p>
    <w:p w14:paraId="4083A86D" w14:textId="78C9194C" w:rsidR="00051618" w:rsidRDefault="00051618" w:rsidP="00B068D7">
      <w:pPr>
        <w:widowControl/>
        <w:autoSpaceDE/>
        <w:autoSpaceDN/>
        <w:adjustRightInd/>
        <w:jc w:val="both"/>
        <w:rPr>
          <w:rFonts w:ascii="Tahoma" w:eastAsia="Calibri" w:hAnsi="Tahoma" w:cs="Tahoma"/>
          <w:sz w:val="22"/>
          <w:szCs w:val="22"/>
          <w:lang w:eastAsia="en-US"/>
        </w:rPr>
      </w:pPr>
    </w:p>
    <w:p w14:paraId="55DC736A" w14:textId="04FA642A" w:rsidR="00051618" w:rsidRDefault="00051618" w:rsidP="00B068D7">
      <w:pPr>
        <w:widowControl/>
        <w:autoSpaceDE/>
        <w:autoSpaceDN/>
        <w:adjustRightInd/>
        <w:jc w:val="both"/>
        <w:rPr>
          <w:rFonts w:ascii="Tahoma" w:eastAsia="Calibri" w:hAnsi="Tahoma" w:cs="Tahoma"/>
          <w:sz w:val="22"/>
          <w:szCs w:val="22"/>
          <w:lang w:eastAsia="en-US"/>
        </w:rPr>
      </w:pPr>
    </w:p>
    <w:p w14:paraId="14E14AB8" w14:textId="68515878" w:rsidR="00051618" w:rsidRDefault="00051618" w:rsidP="00B068D7">
      <w:pPr>
        <w:widowControl/>
        <w:autoSpaceDE/>
        <w:autoSpaceDN/>
        <w:adjustRightInd/>
        <w:jc w:val="both"/>
        <w:rPr>
          <w:rFonts w:ascii="Tahoma" w:eastAsia="Calibri" w:hAnsi="Tahoma" w:cs="Tahoma"/>
          <w:sz w:val="22"/>
          <w:szCs w:val="22"/>
          <w:lang w:eastAsia="en-US"/>
        </w:rPr>
      </w:pPr>
    </w:p>
    <w:p w14:paraId="13BBF2E6" w14:textId="5AE8B3E6" w:rsidR="00051618" w:rsidRDefault="00051618" w:rsidP="00B068D7">
      <w:pPr>
        <w:widowControl/>
        <w:autoSpaceDE/>
        <w:autoSpaceDN/>
        <w:adjustRightInd/>
        <w:jc w:val="both"/>
        <w:rPr>
          <w:rFonts w:ascii="Tahoma" w:eastAsia="Calibri" w:hAnsi="Tahoma" w:cs="Tahoma"/>
          <w:sz w:val="22"/>
          <w:szCs w:val="22"/>
          <w:lang w:eastAsia="en-US"/>
        </w:rPr>
      </w:pPr>
    </w:p>
    <w:p w14:paraId="2C4A52A0" w14:textId="391C757C" w:rsidR="00051618" w:rsidRDefault="00051618" w:rsidP="00B068D7">
      <w:pPr>
        <w:widowControl/>
        <w:autoSpaceDE/>
        <w:autoSpaceDN/>
        <w:adjustRightInd/>
        <w:jc w:val="both"/>
        <w:rPr>
          <w:rFonts w:ascii="Tahoma" w:eastAsia="Calibri" w:hAnsi="Tahoma" w:cs="Tahoma"/>
          <w:sz w:val="22"/>
          <w:szCs w:val="22"/>
          <w:lang w:eastAsia="en-US"/>
        </w:rPr>
      </w:pPr>
    </w:p>
    <w:p w14:paraId="13D3DF68" w14:textId="2C614CF2" w:rsidR="00051618" w:rsidRDefault="00051618" w:rsidP="00B068D7">
      <w:pPr>
        <w:widowControl/>
        <w:autoSpaceDE/>
        <w:autoSpaceDN/>
        <w:adjustRightInd/>
        <w:jc w:val="both"/>
        <w:rPr>
          <w:rFonts w:ascii="Tahoma" w:eastAsia="Calibri" w:hAnsi="Tahoma" w:cs="Tahoma"/>
          <w:sz w:val="22"/>
          <w:szCs w:val="22"/>
          <w:lang w:eastAsia="en-US"/>
        </w:rPr>
      </w:pPr>
    </w:p>
    <w:p w14:paraId="2BD1AEAA" w14:textId="41B835F2" w:rsidR="00051618" w:rsidRDefault="00051618" w:rsidP="00B068D7">
      <w:pPr>
        <w:widowControl/>
        <w:autoSpaceDE/>
        <w:autoSpaceDN/>
        <w:adjustRightInd/>
        <w:jc w:val="both"/>
        <w:rPr>
          <w:rFonts w:ascii="Tahoma" w:eastAsia="Calibri" w:hAnsi="Tahoma" w:cs="Tahoma"/>
          <w:sz w:val="22"/>
          <w:szCs w:val="22"/>
          <w:lang w:eastAsia="en-US"/>
        </w:rPr>
      </w:pPr>
    </w:p>
    <w:p w14:paraId="52FA5B4E" w14:textId="3B0E97B3" w:rsidR="00051618" w:rsidRDefault="00051618" w:rsidP="00B068D7">
      <w:pPr>
        <w:widowControl/>
        <w:autoSpaceDE/>
        <w:autoSpaceDN/>
        <w:adjustRightInd/>
        <w:jc w:val="both"/>
        <w:rPr>
          <w:rFonts w:ascii="Tahoma" w:eastAsia="Calibri" w:hAnsi="Tahoma" w:cs="Tahoma"/>
          <w:sz w:val="22"/>
          <w:szCs w:val="22"/>
          <w:lang w:eastAsia="en-US"/>
        </w:rPr>
      </w:pPr>
    </w:p>
    <w:p w14:paraId="39DE7489" w14:textId="24B723AD" w:rsidR="00051618" w:rsidRDefault="00051618" w:rsidP="00B068D7">
      <w:pPr>
        <w:widowControl/>
        <w:autoSpaceDE/>
        <w:autoSpaceDN/>
        <w:adjustRightInd/>
        <w:jc w:val="both"/>
        <w:rPr>
          <w:rFonts w:ascii="Tahoma" w:eastAsia="Calibri" w:hAnsi="Tahoma" w:cs="Tahoma"/>
          <w:sz w:val="22"/>
          <w:szCs w:val="22"/>
          <w:lang w:eastAsia="en-US"/>
        </w:rPr>
      </w:pPr>
    </w:p>
    <w:p w14:paraId="20E059B9" w14:textId="371D1439" w:rsidR="00051618" w:rsidRDefault="00051618" w:rsidP="00B068D7">
      <w:pPr>
        <w:widowControl/>
        <w:autoSpaceDE/>
        <w:autoSpaceDN/>
        <w:adjustRightInd/>
        <w:jc w:val="both"/>
        <w:rPr>
          <w:rFonts w:ascii="Tahoma" w:eastAsia="Calibri" w:hAnsi="Tahoma" w:cs="Tahoma"/>
          <w:sz w:val="22"/>
          <w:szCs w:val="22"/>
          <w:lang w:eastAsia="en-US"/>
        </w:rPr>
      </w:pPr>
    </w:p>
    <w:p w14:paraId="719DA000" w14:textId="3DB99506" w:rsidR="00051618" w:rsidRDefault="00051618" w:rsidP="00B068D7">
      <w:pPr>
        <w:widowControl/>
        <w:autoSpaceDE/>
        <w:autoSpaceDN/>
        <w:adjustRightInd/>
        <w:jc w:val="both"/>
        <w:rPr>
          <w:rFonts w:ascii="Tahoma" w:eastAsia="Calibri" w:hAnsi="Tahoma" w:cs="Tahoma"/>
          <w:sz w:val="22"/>
          <w:szCs w:val="22"/>
          <w:lang w:eastAsia="en-US"/>
        </w:rPr>
      </w:pPr>
    </w:p>
    <w:p w14:paraId="1396CE71" w14:textId="44E36BCE" w:rsidR="00051618" w:rsidRDefault="00051618" w:rsidP="00B068D7">
      <w:pPr>
        <w:widowControl/>
        <w:autoSpaceDE/>
        <w:autoSpaceDN/>
        <w:adjustRightInd/>
        <w:jc w:val="both"/>
        <w:rPr>
          <w:rFonts w:ascii="Tahoma" w:eastAsia="Calibri" w:hAnsi="Tahoma" w:cs="Tahoma"/>
          <w:sz w:val="22"/>
          <w:szCs w:val="22"/>
          <w:lang w:eastAsia="en-US"/>
        </w:rPr>
      </w:pPr>
    </w:p>
    <w:p w14:paraId="63AB961A" w14:textId="5E08E937" w:rsidR="00051618" w:rsidRDefault="00051618" w:rsidP="00B068D7">
      <w:pPr>
        <w:widowControl/>
        <w:autoSpaceDE/>
        <w:autoSpaceDN/>
        <w:adjustRightInd/>
        <w:jc w:val="both"/>
        <w:rPr>
          <w:rFonts w:ascii="Tahoma" w:eastAsia="Calibri" w:hAnsi="Tahoma" w:cs="Tahoma"/>
          <w:sz w:val="22"/>
          <w:szCs w:val="22"/>
          <w:lang w:eastAsia="en-US"/>
        </w:rPr>
      </w:pPr>
    </w:p>
    <w:p w14:paraId="16E7BEC5" w14:textId="68CF08A2" w:rsidR="00051618" w:rsidRDefault="00051618" w:rsidP="00B068D7">
      <w:pPr>
        <w:widowControl/>
        <w:autoSpaceDE/>
        <w:autoSpaceDN/>
        <w:adjustRightInd/>
        <w:jc w:val="both"/>
        <w:rPr>
          <w:rFonts w:ascii="Tahoma" w:eastAsia="Calibri" w:hAnsi="Tahoma" w:cs="Tahoma"/>
          <w:sz w:val="22"/>
          <w:szCs w:val="22"/>
          <w:lang w:eastAsia="en-US"/>
        </w:rPr>
      </w:pPr>
    </w:p>
    <w:p w14:paraId="698B0B3C" w14:textId="608CD139" w:rsidR="00051618" w:rsidRDefault="00051618" w:rsidP="00B068D7">
      <w:pPr>
        <w:widowControl/>
        <w:autoSpaceDE/>
        <w:autoSpaceDN/>
        <w:adjustRightInd/>
        <w:jc w:val="both"/>
        <w:rPr>
          <w:rFonts w:ascii="Tahoma" w:eastAsia="Calibri" w:hAnsi="Tahoma" w:cs="Tahoma"/>
          <w:sz w:val="22"/>
          <w:szCs w:val="22"/>
          <w:lang w:eastAsia="en-US"/>
        </w:rPr>
      </w:pPr>
    </w:p>
    <w:p w14:paraId="15436C99" w14:textId="77777777" w:rsidR="00051618" w:rsidRPr="00A776D9" w:rsidRDefault="00051618" w:rsidP="00B068D7">
      <w:pPr>
        <w:widowControl/>
        <w:autoSpaceDE/>
        <w:autoSpaceDN/>
        <w:adjustRightInd/>
        <w:jc w:val="both"/>
        <w:rPr>
          <w:rFonts w:ascii="Tahoma" w:eastAsia="Calibri" w:hAnsi="Tahoma" w:cs="Tahoma"/>
          <w:sz w:val="22"/>
          <w:szCs w:val="22"/>
          <w:lang w:eastAsia="en-US"/>
        </w:rPr>
      </w:pPr>
    </w:p>
    <w:p w14:paraId="2DDE0967" w14:textId="77777777" w:rsidR="00682807" w:rsidRPr="00A776D9" w:rsidRDefault="00682807" w:rsidP="005A6813">
      <w:pPr>
        <w:widowControl/>
        <w:autoSpaceDE/>
        <w:autoSpaceDN/>
        <w:adjustRightInd/>
        <w:jc w:val="right"/>
        <w:rPr>
          <w:rFonts w:ascii="Tahoma" w:eastAsia="Calibri" w:hAnsi="Tahoma" w:cs="Tahoma"/>
          <w:i/>
          <w:sz w:val="22"/>
          <w:szCs w:val="22"/>
          <w:lang w:eastAsia="en-US"/>
        </w:rPr>
      </w:pPr>
      <w:r w:rsidRPr="00A776D9">
        <w:rPr>
          <w:rFonts w:ascii="Tahoma" w:eastAsia="Calibri" w:hAnsi="Tahoma" w:cs="Tahoma"/>
          <w:i/>
          <w:sz w:val="22"/>
          <w:szCs w:val="22"/>
          <w:lang w:eastAsia="en-US"/>
        </w:rPr>
        <w:t>Форма № 4</w:t>
      </w:r>
    </w:p>
    <w:p w14:paraId="3A1B8A36" w14:textId="77777777" w:rsidR="00682807" w:rsidRPr="00A776D9" w:rsidRDefault="00682807" w:rsidP="00B068D7">
      <w:pPr>
        <w:widowControl/>
        <w:autoSpaceDE/>
        <w:autoSpaceDN/>
        <w:adjustRightInd/>
        <w:jc w:val="both"/>
        <w:rPr>
          <w:rFonts w:ascii="Tahoma" w:eastAsia="Calibri" w:hAnsi="Tahoma" w:cs="Tahoma"/>
          <w:sz w:val="22"/>
          <w:szCs w:val="22"/>
          <w:lang w:eastAsia="en-US"/>
        </w:rPr>
      </w:pPr>
    </w:p>
    <w:p w14:paraId="4D9212A2" w14:textId="77777777" w:rsidR="007D216B" w:rsidRPr="00A776D9" w:rsidRDefault="007D216B" w:rsidP="007D216B">
      <w:pPr>
        <w:widowControl/>
        <w:autoSpaceDE/>
        <w:autoSpaceDN/>
        <w:adjustRightInd/>
        <w:jc w:val="center"/>
        <w:rPr>
          <w:rFonts w:ascii="Tahoma" w:eastAsia="Calibri" w:hAnsi="Tahoma" w:cs="Tahoma"/>
          <w:b/>
          <w:sz w:val="22"/>
          <w:szCs w:val="22"/>
          <w:lang w:eastAsia="en-US"/>
        </w:rPr>
      </w:pPr>
      <w:r w:rsidRPr="00A776D9">
        <w:rPr>
          <w:rFonts w:ascii="Tahoma" w:eastAsia="Calibri" w:hAnsi="Tahoma" w:cs="Tahoma"/>
          <w:b/>
          <w:sz w:val="22"/>
          <w:szCs w:val="22"/>
          <w:lang w:eastAsia="en-US"/>
        </w:rPr>
        <w:t xml:space="preserve">Подтверждение субъекта МСП наличия согласия </w:t>
      </w:r>
      <w:r w:rsidRPr="00A776D9">
        <w:rPr>
          <w:rFonts w:ascii="Tahoma" w:eastAsia="Calibri" w:hAnsi="Tahoma" w:cs="Tahoma"/>
          <w:b/>
          <w:sz w:val="22"/>
          <w:szCs w:val="22"/>
          <w:lang w:eastAsia="en-US"/>
        </w:rPr>
        <w:br/>
        <w:t xml:space="preserve">на обработку персональных данных и направления уведомлений </w:t>
      </w:r>
      <w:r w:rsidRPr="00A776D9">
        <w:rPr>
          <w:rFonts w:ascii="Tahoma" w:eastAsia="Calibri" w:hAnsi="Tahoma" w:cs="Tahoma"/>
          <w:b/>
          <w:sz w:val="22"/>
          <w:szCs w:val="22"/>
          <w:lang w:eastAsia="en-US"/>
        </w:rPr>
        <w:br/>
        <w:t>об осуществлении обработки персональных данных</w:t>
      </w:r>
    </w:p>
    <w:p w14:paraId="77E1A298" w14:textId="77777777" w:rsidR="007D216B" w:rsidRPr="00A776D9" w:rsidRDefault="007D216B" w:rsidP="00B068D7">
      <w:pPr>
        <w:widowControl/>
        <w:autoSpaceDE/>
        <w:autoSpaceDN/>
        <w:adjustRightInd/>
        <w:jc w:val="both"/>
        <w:rPr>
          <w:rFonts w:ascii="Tahoma" w:eastAsia="Calibri" w:hAnsi="Tahoma" w:cs="Tahoma"/>
          <w:sz w:val="22"/>
          <w:szCs w:val="22"/>
          <w:lang w:eastAsia="en-US"/>
        </w:rPr>
      </w:pPr>
    </w:p>
    <w:p w14:paraId="2627A7F1" w14:textId="77777777" w:rsidR="007D216B" w:rsidRPr="00A776D9" w:rsidRDefault="007D216B" w:rsidP="007D216B">
      <w:pPr>
        <w:widowControl/>
        <w:autoSpaceDE/>
        <w:autoSpaceDN/>
        <w:adjustRightInd/>
        <w:rPr>
          <w:rFonts w:ascii="Tahoma" w:eastAsia="Calibri" w:hAnsi="Tahoma" w:cs="Tahoma"/>
          <w:sz w:val="22"/>
          <w:szCs w:val="22"/>
          <w:lang w:eastAsia="en-US"/>
        </w:rPr>
      </w:pPr>
      <w:r w:rsidRPr="00A776D9">
        <w:rPr>
          <w:rFonts w:ascii="Tahoma" w:eastAsia="Calibri" w:hAnsi="Tahoma" w:cs="Tahoma"/>
          <w:sz w:val="22"/>
          <w:szCs w:val="22"/>
          <w:lang w:eastAsia="en-US"/>
        </w:rPr>
        <w:t>Настоящим ______________________________________________________________________</w:t>
      </w:r>
    </w:p>
    <w:p w14:paraId="5A6292CE" w14:textId="77777777" w:rsidR="007D216B" w:rsidRPr="00A776D9" w:rsidRDefault="007D216B" w:rsidP="00B068D7">
      <w:pPr>
        <w:widowControl/>
        <w:autoSpaceDE/>
        <w:autoSpaceDN/>
        <w:adjustRightInd/>
        <w:spacing w:after="120"/>
        <w:jc w:val="center"/>
        <w:rPr>
          <w:rFonts w:ascii="Tahoma" w:eastAsia="Calibri" w:hAnsi="Tahoma" w:cs="Tahoma"/>
          <w:sz w:val="22"/>
          <w:szCs w:val="22"/>
          <w:vertAlign w:val="superscript"/>
          <w:lang w:eastAsia="en-US"/>
        </w:rPr>
      </w:pPr>
      <w:r w:rsidRPr="00A776D9">
        <w:rPr>
          <w:rFonts w:ascii="Tahoma" w:eastAsia="Calibri" w:hAnsi="Tahoma" w:cs="Tahoma"/>
          <w:sz w:val="22"/>
          <w:szCs w:val="22"/>
          <w:vertAlign w:val="superscript"/>
          <w:lang w:eastAsia="en-US"/>
        </w:rPr>
        <w:t>(наименование Партнера/ Участника закупки)</w:t>
      </w:r>
    </w:p>
    <w:p w14:paraId="12A6C2E7" w14:textId="77777777" w:rsidR="007D216B" w:rsidRPr="00A776D9" w:rsidRDefault="007D216B" w:rsidP="007D216B">
      <w:pPr>
        <w:widowControl/>
        <w:autoSpaceDE/>
        <w:autoSpaceDN/>
        <w:adjustRightInd/>
        <w:spacing w:after="120" w:line="228" w:lineRule="auto"/>
        <w:rPr>
          <w:rFonts w:ascii="Tahoma" w:eastAsia="Calibri" w:hAnsi="Tahoma" w:cs="Tahoma"/>
          <w:sz w:val="22"/>
          <w:szCs w:val="22"/>
          <w:lang w:eastAsia="en-US"/>
        </w:rPr>
      </w:pPr>
      <w:r w:rsidRPr="00A776D9">
        <w:rPr>
          <w:rFonts w:ascii="Tahoma" w:eastAsia="Calibri" w:hAnsi="Tahoma" w:cs="Tahoma"/>
          <w:sz w:val="22"/>
          <w:szCs w:val="22"/>
          <w:lang w:eastAsia="en-US"/>
        </w:rPr>
        <w:t>Адрес места нахождения (юридический адрес): _______________________________________</w:t>
      </w:r>
    </w:p>
    <w:p w14:paraId="228FD822" w14:textId="77777777" w:rsidR="007D216B" w:rsidRPr="00A776D9" w:rsidRDefault="007D216B" w:rsidP="007D216B">
      <w:pPr>
        <w:widowControl/>
        <w:autoSpaceDE/>
        <w:autoSpaceDN/>
        <w:adjustRightInd/>
        <w:spacing w:after="120" w:line="228" w:lineRule="auto"/>
        <w:rPr>
          <w:rFonts w:ascii="Tahoma" w:eastAsia="Calibri" w:hAnsi="Tahoma" w:cs="Tahoma"/>
          <w:sz w:val="22"/>
          <w:szCs w:val="22"/>
          <w:lang w:eastAsia="en-US"/>
        </w:rPr>
      </w:pPr>
      <w:r w:rsidRPr="00A776D9">
        <w:rPr>
          <w:rFonts w:ascii="Tahoma" w:eastAsia="Calibri" w:hAnsi="Tahoma" w:cs="Tahoma"/>
          <w:sz w:val="22"/>
          <w:szCs w:val="22"/>
          <w:lang w:eastAsia="en-US"/>
        </w:rPr>
        <w:t>Фактический адрес:</w:t>
      </w:r>
      <w:r w:rsidR="00096961" w:rsidRPr="00A776D9">
        <w:rPr>
          <w:rFonts w:ascii="Tahoma" w:eastAsia="Calibri" w:hAnsi="Tahoma" w:cs="Tahoma"/>
          <w:sz w:val="22"/>
          <w:szCs w:val="22"/>
          <w:lang w:eastAsia="en-US"/>
        </w:rPr>
        <w:t xml:space="preserve"> </w:t>
      </w:r>
      <w:r w:rsidRPr="00A776D9">
        <w:rPr>
          <w:rFonts w:ascii="Tahoma" w:eastAsia="Calibri" w:hAnsi="Tahoma" w:cs="Tahoma"/>
          <w:sz w:val="22"/>
          <w:szCs w:val="22"/>
          <w:lang w:eastAsia="en-US"/>
        </w:rPr>
        <w:t xml:space="preserve"> ______________________________________________________________</w:t>
      </w:r>
    </w:p>
    <w:p w14:paraId="03635D62" w14:textId="77777777" w:rsidR="007D216B" w:rsidRPr="00A776D9" w:rsidRDefault="007D216B" w:rsidP="007D216B">
      <w:pPr>
        <w:widowControl/>
        <w:autoSpaceDE/>
        <w:autoSpaceDN/>
        <w:adjustRightInd/>
        <w:rPr>
          <w:rFonts w:ascii="Tahoma" w:eastAsia="Calibri" w:hAnsi="Tahoma" w:cs="Tahoma"/>
          <w:sz w:val="22"/>
          <w:szCs w:val="22"/>
          <w:lang w:eastAsia="en-US"/>
        </w:rPr>
      </w:pPr>
      <w:r w:rsidRPr="00A776D9">
        <w:rPr>
          <w:rFonts w:ascii="Tahoma" w:eastAsia="Calibri" w:hAnsi="Tahoma" w:cs="Tahoma"/>
          <w:sz w:val="22"/>
          <w:szCs w:val="22"/>
          <w:lang w:eastAsia="en-US"/>
        </w:rPr>
        <w:t>Свидетельство о регистрации/ИНН: ________________________________________________________________________________</w:t>
      </w:r>
    </w:p>
    <w:p w14:paraId="16022197" w14:textId="77777777" w:rsidR="007D216B" w:rsidRPr="00A776D9" w:rsidRDefault="007D216B" w:rsidP="00B068D7">
      <w:pPr>
        <w:widowControl/>
        <w:autoSpaceDE/>
        <w:autoSpaceDN/>
        <w:adjustRightInd/>
        <w:spacing w:after="120"/>
        <w:jc w:val="center"/>
        <w:rPr>
          <w:rFonts w:ascii="Tahoma" w:eastAsia="Calibri" w:hAnsi="Tahoma" w:cs="Tahoma"/>
          <w:sz w:val="22"/>
          <w:szCs w:val="22"/>
          <w:vertAlign w:val="superscript"/>
          <w:lang w:eastAsia="en-US"/>
        </w:rPr>
      </w:pPr>
      <w:r w:rsidRPr="00A776D9">
        <w:rPr>
          <w:rFonts w:ascii="Tahoma" w:eastAsia="Calibri" w:hAnsi="Tahoma" w:cs="Tahoma"/>
          <w:sz w:val="22"/>
          <w:szCs w:val="22"/>
          <w:vertAlign w:val="superscript"/>
          <w:lang w:eastAsia="en-US"/>
        </w:rPr>
        <w:t>(наименование документа, №, сведения о дате выдачи документа и выдавшем его органе)</w:t>
      </w:r>
    </w:p>
    <w:p w14:paraId="6ACF5F0A" w14:textId="77777777" w:rsidR="007D216B" w:rsidRPr="00A776D9" w:rsidRDefault="007D216B" w:rsidP="00B068D7">
      <w:pPr>
        <w:widowControl/>
        <w:autoSpaceDE/>
        <w:autoSpaceDN/>
        <w:adjustRightInd/>
        <w:spacing w:before="120" w:line="360" w:lineRule="auto"/>
        <w:jc w:val="both"/>
        <w:rPr>
          <w:rFonts w:ascii="Tahoma" w:eastAsia="Calibri" w:hAnsi="Tahoma" w:cs="Tahoma"/>
          <w:sz w:val="22"/>
          <w:szCs w:val="22"/>
          <w:lang w:eastAsia="en-US"/>
        </w:rPr>
      </w:pPr>
      <w:r w:rsidRPr="00A776D9">
        <w:rPr>
          <w:rFonts w:ascii="Tahoma" w:eastAsia="Calibri" w:hAnsi="Tahoma" w:cs="Tahoma"/>
          <w:sz w:val="22"/>
          <w:szCs w:val="22"/>
          <w:lang w:eastAsia="en-US"/>
        </w:rPr>
        <w:t>в соответствии с Федеральным законом от 27.07.2006 № 152-ФЗ «О персональных данных» (далее – Закон 152-ФЗ</w:t>
      </w:r>
      <w:r w:rsidR="00C21CEC" w:rsidRPr="00A776D9">
        <w:rPr>
          <w:rFonts w:ascii="Tahoma" w:eastAsia="Calibri" w:hAnsi="Tahoma" w:cs="Tahoma"/>
          <w:sz w:val="22"/>
          <w:szCs w:val="22"/>
          <w:lang w:eastAsia="en-US"/>
        </w:rPr>
        <w:t>), подтверждает получение им в целях прохождения проверки в АО</w:t>
      </w:r>
      <w:r w:rsidR="00094548" w:rsidRPr="00A776D9">
        <w:rPr>
          <w:rFonts w:ascii="Tahoma" w:eastAsia="Calibri" w:hAnsi="Tahoma" w:cs="Tahoma"/>
          <w:sz w:val="22"/>
          <w:szCs w:val="22"/>
          <w:lang w:eastAsia="en-US"/>
        </w:rPr>
        <w:t> </w:t>
      </w:r>
      <w:r w:rsidR="00C21CEC" w:rsidRPr="00A776D9">
        <w:rPr>
          <w:rFonts w:ascii="Tahoma" w:eastAsia="Calibri" w:hAnsi="Tahoma" w:cs="Tahoma"/>
          <w:sz w:val="22"/>
          <w:szCs w:val="22"/>
          <w:lang w:eastAsia="en-US"/>
        </w:rPr>
        <w:t xml:space="preserve">«Зарубежнефть» в рамках присоединения к Программе партнерства </w:t>
      </w:r>
      <w:r w:rsidRPr="00A776D9">
        <w:rPr>
          <w:rFonts w:ascii="Tahoma" w:eastAsia="Calibri" w:hAnsi="Tahoma" w:cs="Tahoma"/>
          <w:sz w:val="22"/>
          <w:szCs w:val="22"/>
          <w:lang w:eastAsia="en-US"/>
        </w:rPr>
        <w:t>согласий на передачу и обработку персональных данных субъектов персональных данных, упомянутых в предоставленных материалах, а также направление в адрес таких субъектов персональных данных уведомлений об осуществлении обработки их персональных данных в АО</w:t>
      </w:r>
      <w:r w:rsidR="00094548" w:rsidRPr="00A776D9">
        <w:rPr>
          <w:rFonts w:ascii="Tahoma" w:eastAsia="Calibri" w:hAnsi="Tahoma" w:cs="Tahoma"/>
          <w:sz w:val="22"/>
          <w:szCs w:val="22"/>
          <w:lang w:eastAsia="en-US"/>
        </w:rPr>
        <w:t> </w:t>
      </w:r>
      <w:r w:rsidRPr="00A776D9">
        <w:rPr>
          <w:rFonts w:ascii="Tahoma" w:eastAsia="Calibri" w:hAnsi="Tahoma" w:cs="Tahoma"/>
          <w:sz w:val="22"/>
          <w:szCs w:val="22"/>
          <w:lang w:eastAsia="en-US"/>
        </w:rPr>
        <w:t xml:space="preserve">«Зарубежнефть», зарегистрированному по адресу: </w:t>
      </w:r>
      <w:r w:rsidR="00FC2927" w:rsidRPr="00A776D9">
        <w:rPr>
          <w:rFonts w:ascii="Tahoma" w:eastAsia="Calibri" w:hAnsi="Tahoma" w:cs="Tahoma"/>
          <w:sz w:val="22"/>
          <w:szCs w:val="22"/>
          <w:lang w:eastAsia="en-US"/>
        </w:rPr>
        <w:t>г. Москва, вн. тер. г. муниципальный округ Басманный, Армянский переулок, дом 9, строение 1, пом. 35/110/1</w:t>
      </w:r>
      <w:r w:rsidRPr="00A776D9">
        <w:rPr>
          <w:rFonts w:ascii="Tahoma" w:eastAsia="Calibri" w:hAnsi="Tahoma" w:cs="Tahoma"/>
          <w:sz w:val="22"/>
          <w:szCs w:val="22"/>
          <w:lang w:eastAsia="en-US"/>
        </w:rPr>
        <w:t>, т.е. на совершение действий, предусмотренных п. 3 ст. 3 Закона 152-ФЗ.</w:t>
      </w:r>
    </w:p>
    <w:p w14:paraId="307E03E3" w14:textId="77777777" w:rsidR="007D216B" w:rsidRPr="00A776D9" w:rsidRDefault="007D216B">
      <w:pPr>
        <w:widowControl/>
        <w:autoSpaceDE/>
        <w:autoSpaceDN/>
        <w:adjustRightInd/>
        <w:spacing w:line="360" w:lineRule="auto"/>
        <w:ind w:firstLine="709"/>
        <w:jc w:val="both"/>
        <w:rPr>
          <w:rFonts w:ascii="Tahoma" w:eastAsia="Calibri" w:hAnsi="Tahoma" w:cs="Tahoma"/>
          <w:sz w:val="22"/>
          <w:szCs w:val="22"/>
          <w:lang w:eastAsia="en-US"/>
        </w:rPr>
      </w:pPr>
      <w:r w:rsidRPr="00A776D9">
        <w:rPr>
          <w:rFonts w:ascii="Tahoma" w:eastAsia="Calibri" w:hAnsi="Tahoma" w:cs="Tahoma"/>
          <w:sz w:val="22"/>
          <w:szCs w:val="22"/>
          <w:lang w:eastAsia="en-US"/>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w:t>
      </w:r>
      <w:r w:rsidR="00094548" w:rsidRPr="00A776D9">
        <w:rPr>
          <w:rFonts w:ascii="Tahoma" w:eastAsia="Calibri" w:hAnsi="Tahoma" w:cs="Tahoma"/>
          <w:sz w:val="22"/>
          <w:szCs w:val="22"/>
          <w:lang w:eastAsia="en-US"/>
        </w:rPr>
        <w:t> </w:t>
      </w:r>
      <w:r w:rsidRPr="00A776D9">
        <w:rPr>
          <w:rFonts w:ascii="Tahoma" w:eastAsia="Calibri" w:hAnsi="Tahoma" w:cs="Tahoma"/>
          <w:sz w:val="22"/>
          <w:szCs w:val="22"/>
          <w:lang w:eastAsia="en-US"/>
        </w:rPr>
        <w:t>«Зарубежнефть»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6D67DBAD" w14:textId="77777777" w:rsidR="007D216B" w:rsidRPr="00A776D9" w:rsidRDefault="007D216B">
      <w:pPr>
        <w:widowControl/>
        <w:autoSpaceDE/>
        <w:autoSpaceDN/>
        <w:adjustRightInd/>
        <w:spacing w:line="360" w:lineRule="auto"/>
        <w:ind w:firstLine="709"/>
        <w:jc w:val="both"/>
        <w:rPr>
          <w:rFonts w:ascii="Tahoma" w:eastAsia="Calibri" w:hAnsi="Tahoma" w:cs="Tahoma"/>
          <w:sz w:val="22"/>
          <w:szCs w:val="22"/>
          <w:lang w:eastAsia="en-US"/>
        </w:rPr>
      </w:pPr>
      <w:r w:rsidRPr="00A776D9">
        <w:rPr>
          <w:rFonts w:ascii="Tahoma" w:eastAsia="Calibri" w:hAnsi="Tahoma" w:cs="Tahoma"/>
          <w:sz w:val="22"/>
          <w:szCs w:val="22"/>
          <w:lang w:eastAsia="en-US"/>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«Зарубежнефть» выступает для третьих лиц, которым передаются персональные данные, Организатором закупки.</w:t>
      </w:r>
    </w:p>
    <w:p w14:paraId="44636F3D" w14:textId="77777777" w:rsidR="007D216B" w:rsidRPr="00A776D9" w:rsidRDefault="007D216B" w:rsidP="00B068D7">
      <w:pPr>
        <w:widowControl/>
        <w:autoSpaceDE/>
        <w:autoSpaceDN/>
        <w:adjustRightInd/>
        <w:spacing w:line="360" w:lineRule="auto"/>
        <w:ind w:firstLine="709"/>
        <w:jc w:val="both"/>
        <w:rPr>
          <w:rFonts w:ascii="Tahoma" w:eastAsia="Calibri" w:hAnsi="Tahoma" w:cs="Tahoma"/>
          <w:sz w:val="22"/>
          <w:szCs w:val="22"/>
          <w:lang w:eastAsia="en-US"/>
        </w:rPr>
      </w:pPr>
      <w:r w:rsidRPr="00A776D9">
        <w:rPr>
          <w:rFonts w:ascii="Tahoma" w:eastAsia="Calibri" w:hAnsi="Tahoma" w:cs="Tahoma"/>
          <w:sz w:val="22"/>
          <w:szCs w:val="22"/>
          <w:lang w:eastAsia="en-US"/>
        </w:rPr>
        <w:lastRenderedPageBreak/>
        <w:t>Условием прекращения обработки персональных данных является получение АО</w:t>
      </w:r>
      <w:r w:rsidR="002A77B6" w:rsidRPr="00A776D9">
        <w:rPr>
          <w:rFonts w:ascii="Tahoma" w:eastAsia="Calibri" w:hAnsi="Tahoma" w:cs="Tahoma"/>
          <w:sz w:val="22"/>
          <w:szCs w:val="22"/>
          <w:lang w:eastAsia="en-US"/>
        </w:rPr>
        <w:t> </w:t>
      </w:r>
      <w:r w:rsidRPr="00A776D9">
        <w:rPr>
          <w:rFonts w:ascii="Tahoma" w:eastAsia="Calibri" w:hAnsi="Tahoma" w:cs="Tahoma"/>
          <w:sz w:val="22"/>
          <w:szCs w:val="22"/>
          <w:lang w:eastAsia="en-US"/>
        </w:rPr>
        <w:t>«Зарубежнефть» письменного уведомления об отзыве согласия на обработку персональных данных.</w:t>
      </w:r>
    </w:p>
    <w:p w14:paraId="35AF4683" w14:textId="77777777" w:rsidR="007D216B" w:rsidRPr="00A776D9" w:rsidRDefault="007D216B" w:rsidP="00B068D7">
      <w:pPr>
        <w:widowControl/>
        <w:autoSpaceDE/>
        <w:autoSpaceDN/>
        <w:adjustRightInd/>
        <w:spacing w:line="360" w:lineRule="auto"/>
        <w:ind w:firstLine="709"/>
        <w:jc w:val="both"/>
        <w:rPr>
          <w:rFonts w:ascii="Tahoma" w:eastAsia="Calibri" w:hAnsi="Tahoma" w:cs="Tahoma"/>
          <w:sz w:val="22"/>
          <w:szCs w:val="22"/>
          <w:lang w:eastAsia="en-US"/>
        </w:rPr>
      </w:pPr>
      <w:r w:rsidRPr="00A776D9">
        <w:rPr>
          <w:rFonts w:ascii="Tahoma" w:eastAsia="Calibri" w:hAnsi="Tahoma" w:cs="Tahoma"/>
          <w:sz w:val="22"/>
          <w:szCs w:val="22"/>
          <w:lang w:eastAsia="en-US"/>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2030D0C8" w14:textId="77777777" w:rsidR="003D7FFC" w:rsidRPr="00A776D9" w:rsidRDefault="003D7FFC" w:rsidP="003D7FFC">
      <w:pPr>
        <w:widowControl/>
        <w:autoSpaceDE/>
        <w:autoSpaceDN/>
        <w:adjustRightInd/>
        <w:jc w:val="both"/>
        <w:rPr>
          <w:rFonts w:ascii="Tahoma" w:eastAsia="Calibri" w:hAnsi="Tahoma" w:cs="Tahoma"/>
          <w:sz w:val="22"/>
          <w:szCs w:val="22"/>
          <w:lang w:eastAsia="en-US"/>
        </w:rPr>
      </w:pPr>
    </w:p>
    <w:p w14:paraId="0BC63D2F" w14:textId="77777777" w:rsidR="003D7FFC" w:rsidRPr="00A776D9" w:rsidRDefault="003D7FFC" w:rsidP="003D7FFC">
      <w:pPr>
        <w:widowControl/>
        <w:autoSpaceDE/>
        <w:autoSpaceDN/>
        <w:adjustRightInd/>
        <w:jc w:val="both"/>
        <w:rPr>
          <w:rFonts w:ascii="Tahoma" w:eastAsia="Calibri" w:hAnsi="Tahoma" w:cs="Tahoma"/>
          <w:sz w:val="22"/>
          <w:szCs w:val="22"/>
          <w:lang w:eastAsia="en-US"/>
        </w:rPr>
      </w:pPr>
    </w:p>
    <w:p w14:paraId="4F25F436" w14:textId="77777777" w:rsidR="003D7FFC" w:rsidRPr="00A776D9" w:rsidRDefault="003D7FFC" w:rsidP="003D7FFC">
      <w:pPr>
        <w:widowControl/>
        <w:autoSpaceDE/>
        <w:autoSpaceDN/>
        <w:adjustRightInd/>
        <w:jc w:val="both"/>
        <w:rPr>
          <w:rFonts w:ascii="Tahoma" w:eastAsia="Calibri" w:hAnsi="Tahoma" w:cs="Tahoma"/>
          <w:sz w:val="22"/>
          <w:szCs w:val="22"/>
          <w:lang w:eastAsia="en-US"/>
        </w:rPr>
      </w:pPr>
    </w:p>
    <w:p w14:paraId="7E16A809" w14:textId="77777777" w:rsidR="003D7FFC" w:rsidRPr="00A776D9" w:rsidRDefault="003D7FFC" w:rsidP="003D7FFC">
      <w:pPr>
        <w:widowControl/>
        <w:tabs>
          <w:tab w:val="center" w:pos="4820"/>
          <w:tab w:val="center" w:pos="8505"/>
        </w:tabs>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«___» __________ 20___ г.</w:t>
      </w:r>
      <w:r w:rsidRPr="00A776D9">
        <w:rPr>
          <w:rFonts w:ascii="Tahoma" w:eastAsia="Calibri" w:hAnsi="Tahoma" w:cs="Tahoma"/>
          <w:sz w:val="22"/>
          <w:szCs w:val="22"/>
          <w:lang w:eastAsia="en-US"/>
        </w:rPr>
        <w:tab/>
        <w:t>________________________</w:t>
      </w:r>
      <w:r w:rsidRPr="00A776D9">
        <w:rPr>
          <w:rFonts w:ascii="Tahoma" w:eastAsia="Calibri" w:hAnsi="Tahoma" w:cs="Tahoma"/>
          <w:sz w:val="22"/>
          <w:szCs w:val="22"/>
          <w:lang w:eastAsia="en-US"/>
        </w:rPr>
        <w:tab/>
      </w:r>
      <w:r w:rsidR="00A5382F" w:rsidRPr="00A776D9">
        <w:rPr>
          <w:rFonts w:ascii="Tahoma" w:eastAsia="Calibri" w:hAnsi="Tahoma" w:cs="Tahoma"/>
          <w:sz w:val="22"/>
          <w:szCs w:val="22"/>
          <w:lang w:eastAsia="en-US"/>
        </w:rPr>
        <w:t>____________________</w:t>
      </w:r>
    </w:p>
    <w:p w14:paraId="46395B1A" w14:textId="77777777" w:rsidR="003D7FFC" w:rsidRPr="00A776D9" w:rsidRDefault="003D7FFC" w:rsidP="003D7FFC">
      <w:pPr>
        <w:widowControl/>
        <w:tabs>
          <w:tab w:val="center" w:pos="4820"/>
          <w:tab w:val="center" w:pos="8505"/>
        </w:tabs>
        <w:autoSpaceDE/>
        <w:autoSpaceDN/>
        <w:adjustRightInd/>
        <w:jc w:val="both"/>
        <w:rPr>
          <w:rFonts w:ascii="Tahoma" w:eastAsia="Calibri" w:hAnsi="Tahoma" w:cs="Tahoma"/>
          <w:sz w:val="22"/>
          <w:szCs w:val="22"/>
          <w:vertAlign w:val="superscript"/>
          <w:lang w:eastAsia="en-US"/>
        </w:rPr>
      </w:pPr>
      <w:r w:rsidRPr="00A776D9">
        <w:rPr>
          <w:rFonts w:ascii="Tahoma" w:eastAsia="Calibri" w:hAnsi="Tahoma" w:cs="Tahoma"/>
          <w:sz w:val="22"/>
          <w:szCs w:val="22"/>
          <w:vertAlign w:val="superscript"/>
          <w:lang w:eastAsia="en-US"/>
        </w:rPr>
        <w:tab/>
        <w:t>(подпись)</w:t>
      </w:r>
      <w:r w:rsidRPr="00A776D9">
        <w:rPr>
          <w:rFonts w:ascii="Tahoma" w:eastAsia="Calibri" w:hAnsi="Tahoma" w:cs="Tahoma"/>
          <w:sz w:val="22"/>
          <w:szCs w:val="22"/>
          <w:vertAlign w:val="superscript"/>
          <w:lang w:eastAsia="en-US"/>
        </w:rPr>
        <w:tab/>
        <w:t>(инициалы, фамилия)</w:t>
      </w:r>
    </w:p>
    <w:p w14:paraId="2168DBC6" w14:textId="77777777" w:rsidR="003D7FFC" w:rsidRPr="00A776D9" w:rsidRDefault="003D7FFC" w:rsidP="003D7FFC">
      <w:pPr>
        <w:widowControl/>
        <w:autoSpaceDE/>
        <w:autoSpaceDN/>
        <w:adjustRightInd/>
        <w:jc w:val="both"/>
        <w:rPr>
          <w:rFonts w:ascii="Tahoma" w:eastAsia="Calibri" w:hAnsi="Tahoma" w:cs="Tahoma"/>
          <w:sz w:val="22"/>
          <w:szCs w:val="22"/>
          <w:lang w:eastAsia="en-US"/>
        </w:rPr>
      </w:pPr>
    </w:p>
    <w:p w14:paraId="2235AF87" w14:textId="76E5C23F" w:rsidR="00682807" w:rsidRDefault="00682807" w:rsidP="002618DF">
      <w:pPr>
        <w:widowControl/>
        <w:autoSpaceDE/>
        <w:autoSpaceDN/>
        <w:adjustRightInd/>
        <w:jc w:val="both"/>
        <w:rPr>
          <w:rFonts w:ascii="Tahoma" w:eastAsia="Calibri" w:hAnsi="Tahoma" w:cs="Tahoma"/>
          <w:sz w:val="22"/>
          <w:szCs w:val="22"/>
          <w:lang w:eastAsia="en-US"/>
        </w:rPr>
      </w:pPr>
    </w:p>
    <w:p w14:paraId="6759E58B" w14:textId="37517BA7" w:rsidR="00051618" w:rsidRDefault="00051618" w:rsidP="002618DF">
      <w:pPr>
        <w:widowControl/>
        <w:autoSpaceDE/>
        <w:autoSpaceDN/>
        <w:adjustRightInd/>
        <w:jc w:val="both"/>
        <w:rPr>
          <w:rFonts w:ascii="Tahoma" w:eastAsia="Calibri" w:hAnsi="Tahoma" w:cs="Tahoma"/>
          <w:sz w:val="22"/>
          <w:szCs w:val="22"/>
          <w:lang w:eastAsia="en-US"/>
        </w:rPr>
      </w:pPr>
    </w:p>
    <w:p w14:paraId="4C018338" w14:textId="7E39FF2D" w:rsidR="00051618" w:rsidRDefault="00051618" w:rsidP="002618DF">
      <w:pPr>
        <w:widowControl/>
        <w:autoSpaceDE/>
        <w:autoSpaceDN/>
        <w:adjustRightInd/>
        <w:jc w:val="both"/>
        <w:rPr>
          <w:rFonts w:ascii="Tahoma" w:eastAsia="Calibri" w:hAnsi="Tahoma" w:cs="Tahoma"/>
          <w:sz w:val="22"/>
          <w:szCs w:val="22"/>
          <w:lang w:eastAsia="en-US"/>
        </w:rPr>
      </w:pPr>
    </w:p>
    <w:p w14:paraId="11FF6E5E" w14:textId="6FF95724" w:rsidR="00051618" w:rsidRDefault="00051618" w:rsidP="002618DF">
      <w:pPr>
        <w:widowControl/>
        <w:autoSpaceDE/>
        <w:autoSpaceDN/>
        <w:adjustRightInd/>
        <w:jc w:val="both"/>
        <w:rPr>
          <w:rFonts w:ascii="Tahoma" w:eastAsia="Calibri" w:hAnsi="Tahoma" w:cs="Tahoma"/>
          <w:sz w:val="22"/>
          <w:szCs w:val="22"/>
          <w:lang w:eastAsia="en-US"/>
        </w:rPr>
      </w:pPr>
    </w:p>
    <w:p w14:paraId="4B91011B" w14:textId="59AE54FF" w:rsidR="00051618" w:rsidRDefault="00051618" w:rsidP="002618DF">
      <w:pPr>
        <w:widowControl/>
        <w:autoSpaceDE/>
        <w:autoSpaceDN/>
        <w:adjustRightInd/>
        <w:jc w:val="both"/>
        <w:rPr>
          <w:rFonts w:ascii="Tahoma" w:eastAsia="Calibri" w:hAnsi="Tahoma" w:cs="Tahoma"/>
          <w:sz w:val="22"/>
          <w:szCs w:val="22"/>
          <w:lang w:eastAsia="en-US"/>
        </w:rPr>
      </w:pPr>
    </w:p>
    <w:p w14:paraId="0FFF9EE5" w14:textId="134A9E16" w:rsidR="00051618" w:rsidRDefault="00051618" w:rsidP="002618DF">
      <w:pPr>
        <w:widowControl/>
        <w:autoSpaceDE/>
        <w:autoSpaceDN/>
        <w:adjustRightInd/>
        <w:jc w:val="both"/>
        <w:rPr>
          <w:rFonts w:ascii="Tahoma" w:eastAsia="Calibri" w:hAnsi="Tahoma" w:cs="Tahoma"/>
          <w:sz w:val="22"/>
          <w:szCs w:val="22"/>
          <w:lang w:eastAsia="en-US"/>
        </w:rPr>
      </w:pPr>
    </w:p>
    <w:p w14:paraId="309F76C7" w14:textId="0E1305FD" w:rsidR="00051618" w:rsidRDefault="00051618" w:rsidP="002618DF">
      <w:pPr>
        <w:widowControl/>
        <w:autoSpaceDE/>
        <w:autoSpaceDN/>
        <w:adjustRightInd/>
        <w:jc w:val="both"/>
        <w:rPr>
          <w:rFonts w:ascii="Tahoma" w:eastAsia="Calibri" w:hAnsi="Tahoma" w:cs="Tahoma"/>
          <w:sz w:val="22"/>
          <w:szCs w:val="22"/>
          <w:lang w:eastAsia="en-US"/>
        </w:rPr>
      </w:pPr>
    </w:p>
    <w:p w14:paraId="0AD96507" w14:textId="7A6CB8E2" w:rsidR="00051618" w:rsidRDefault="00051618" w:rsidP="002618DF">
      <w:pPr>
        <w:widowControl/>
        <w:autoSpaceDE/>
        <w:autoSpaceDN/>
        <w:adjustRightInd/>
        <w:jc w:val="both"/>
        <w:rPr>
          <w:rFonts w:ascii="Tahoma" w:eastAsia="Calibri" w:hAnsi="Tahoma" w:cs="Tahoma"/>
          <w:sz w:val="22"/>
          <w:szCs w:val="22"/>
          <w:lang w:eastAsia="en-US"/>
        </w:rPr>
      </w:pPr>
    </w:p>
    <w:p w14:paraId="37FDB15C" w14:textId="687493D6" w:rsidR="00051618" w:rsidRDefault="00051618" w:rsidP="002618DF">
      <w:pPr>
        <w:widowControl/>
        <w:autoSpaceDE/>
        <w:autoSpaceDN/>
        <w:adjustRightInd/>
        <w:jc w:val="both"/>
        <w:rPr>
          <w:rFonts w:ascii="Tahoma" w:eastAsia="Calibri" w:hAnsi="Tahoma" w:cs="Tahoma"/>
          <w:sz w:val="22"/>
          <w:szCs w:val="22"/>
          <w:lang w:eastAsia="en-US"/>
        </w:rPr>
      </w:pPr>
    </w:p>
    <w:p w14:paraId="5B587605" w14:textId="3D7E86A5" w:rsidR="00051618" w:rsidRDefault="00051618" w:rsidP="002618DF">
      <w:pPr>
        <w:widowControl/>
        <w:autoSpaceDE/>
        <w:autoSpaceDN/>
        <w:adjustRightInd/>
        <w:jc w:val="both"/>
        <w:rPr>
          <w:rFonts w:ascii="Tahoma" w:eastAsia="Calibri" w:hAnsi="Tahoma" w:cs="Tahoma"/>
          <w:sz w:val="22"/>
          <w:szCs w:val="22"/>
          <w:lang w:eastAsia="en-US"/>
        </w:rPr>
      </w:pPr>
    </w:p>
    <w:p w14:paraId="3A00315F" w14:textId="5DCE5CC6" w:rsidR="00051618" w:rsidRDefault="00051618" w:rsidP="002618DF">
      <w:pPr>
        <w:widowControl/>
        <w:autoSpaceDE/>
        <w:autoSpaceDN/>
        <w:adjustRightInd/>
        <w:jc w:val="both"/>
        <w:rPr>
          <w:rFonts w:ascii="Tahoma" w:eastAsia="Calibri" w:hAnsi="Tahoma" w:cs="Tahoma"/>
          <w:sz w:val="22"/>
          <w:szCs w:val="22"/>
          <w:lang w:eastAsia="en-US"/>
        </w:rPr>
      </w:pPr>
    </w:p>
    <w:p w14:paraId="50CA02A0" w14:textId="157C8FD6" w:rsidR="00051618" w:rsidRDefault="00051618" w:rsidP="002618DF">
      <w:pPr>
        <w:widowControl/>
        <w:autoSpaceDE/>
        <w:autoSpaceDN/>
        <w:adjustRightInd/>
        <w:jc w:val="both"/>
        <w:rPr>
          <w:rFonts w:ascii="Tahoma" w:eastAsia="Calibri" w:hAnsi="Tahoma" w:cs="Tahoma"/>
          <w:sz w:val="22"/>
          <w:szCs w:val="22"/>
          <w:lang w:eastAsia="en-US"/>
        </w:rPr>
      </w:pPr>
    </w:p>
    <w:p w14:paraId="66A6BA9D" w14:textId="477305C0" w:rsidR="00051618" w:rsidRDefault="00051618" w:rsidP="002618DF">
      <w:pPr>
        <w:widowControl/>
        <w:autoSpaceDE/>
        <w:autoSpaceDN/>
        <w:adjustRightInd/>
        <w:jc w:val="both"/>
        <w:rPr>
          <w:rFonts w:ascii="Tahoma" w:eastAsia="Calibri" w:hAnsi="Tahoma" w:cs="Tahoma"/>
          <w:sz w:val="22"/>
          <w:szCs w:val="22"/>
          <w:lang w:eastAsia="en-US"/>
        </w:rPr>
      </w:pPr>
    </w:p>
    <w:p w14:paraId="22B07F0D" w14:textId="4EA14043" w:rsidR="00051618" w:rsidRDefault="00051618" w:rsidP="002618DF">
      <w:pPr>
        <w:widowControl/>
        <w:autoSpaceDE/>
        <w:autoSpaceDN/>
        <w:adjustRightInd/>
        <w:jc w:val="both"/>
        <w:rPr>
          <w:rFonts w:ascii="Tahoma" w:eastAsia="Calibri" w:hAnsi="Tahoma" w:cs="Tahoma"/>
          <w:sz w:val="22"/>
          <w:szCs w:val="22"/>
          <w:lang w:eastAsia="en-US"/>
        </w:rPr>
      </w:pPr>
    </w:p>
    <w:p w14:paraId="1B2B266E" w14:textId="472E3F8B" w:rsidR="00051618" w:rsidRDefault="00051618" w:rsidP="002618DF">
      <w:pPr>
        <w:widowControl/>
        <w:autoSpaceDE/>
        <w:autoSpaceDN/>
        <w:adjustRightInd/>
        <w:jc w:val="both"/>
        <w:rPr>
          <w:rFonts w:ascii="Tahoma" w:eastAsia="Calibri" w:hAnsi="Tahoma" w:cs="Tahoma"/>
          <w:sz w:val="22"/>
          <w:szCs w:val="22"/>
          <w:lang w:eastAsia="en-US"/>
        </w:rPr>
      </w:pPr>
    </w:p>
    <w:p w14:paraId="54488ABE" w14:textId="05AAC8D0" w:rsidR="00051618" w:rsidRDefault="00051618" w:rsidP="002618DF">
      <w:pPr>
        <w:widowControl/>
        <w:autoSpaceDE/>
        <w:autoSpaceDN/>
        <w:adjustRightInd/>
        <w:jc w:val="both"/>
        <w:rPr>
          <w:rFonts w:ascii="Tahoma" w:eastAsia="Calibri" w:hAnsi="Tahoma" w:cs="Tahoma"/>
          <w:sz w:val="22"/>
          <w:szCs w:val="22"/>
          <w:lang w:eastAsia="en-US"/>
        </w:rPr>
      </w:pPr>
    </w:p>
    <w:p w14:paraId="03E68578" w14:textId="23DA7356" w:rsidR="00051618" w:rsidRDefault="00051618" w:rsidP="002618DF">
      <w:pPr>
        <w:widowControl/>
        <w:autoSpaceDE/>
        <w:autoSpaceDN/>
        <w:adjustRightInd/>
        <w:jc w:val="both"/>
        <w:rPr>
          <w:rFonts w:ascii="Tahoma" w:eastAsia="Calibri" w:hAnsi="Tahoma" w:cs="Tahoma"/>
          <w:sz w:val="22"/>
          <w:szCs w:val="22"/>
          <w:lang w:eastAsia="en-US"/>
        </w:rPr>
      </w:pPr>
    </w:p>
    <w:p w14:paraId="0E876EBB" w14:textId="4C9C0EE4" w:rsidR="00051618" w:rsidRDefault="00051618" w:rsidP="002618DF">
      <w:pPr>
        <w:widowControl/>
        <w:autoSpaceDE/>
        <w:autoSpaceDN/>
        <w:adjustRightInd/>
        <w:jc w:val="both"/>
        <w:rPr>
          <w:rFonts w:ascii="Tahoma" w:eastAsia="Calibri" w:hAnsi="Tahoma" w:cs="Tahoma"/>
          <w:sz w:val="22"/>
          <w:szCs w:val="22"/>
          <w:lang w:eastAsia="en-US"/>
        </w:rPr>
      </w:pPr>
    </w:p>
    <w:p w14:paraId="19F41281" w14:textId="3EA1CF7C" w:rsidR="00051618" w:rsidRDefault="00051618" w:rsidP="002618DF">
      <w:pPr>
        <w:widowControl/>
        <w:autoSpaceDE/>
        <w:autoSpaceDN/>
        <w:adjustRightInd/>
        <w:jc w:val="both"/>
        <w:rPr>
          <w:rFonts w:ascii="Tahoma" w:eastAsia="Calibri" w:hAnsi="Tahoma" w:cs="Tahoma"/>
          <w:sz w:val="22"/>
          <w:szCs w:val="22"/>
          <w:lang w:eastAsia="en-US"/>
        </w:rPr>
      </w:pPr>
    </w:p>
    <w:p w14:paraId="60A19705" w14:textId="20A06717" w:rsidR="00051618" w:rsidRDefault="00051618" w:rsidP="002618DF">
      <w:pPr>
        <w:widowControl/>
        <w:autoSpaceDE/>
        <w:autoSpaceDN/>
        <w:adjustRightInd/>
        <w:jc w:val="both"/>
        <w:rPr>
          <w:rFonts w:ascii="Tahoma" w:eastAsia="Calibri" w:hAnsi="Tahoma" w:cs="Tahoma"/>
          <w:sz w:val="22"/>
          <w:szCs w:val="22"/>
          <w:lang w:eastAsia="en-US"/>
        </w:rPr>
      </w:pPr>
    </w:p>
    <w:p w14:paraId="449F96C0" w14:textId="07036968" w:rsidR="00051618" w:rsidRDefault="00051618" w:rsidP="002618DF">
      <w:pPr>
        <w:widowControl/>
        <w:autoSpaceDE/>
        <w:autoSpaceDN/>
        <w:adjustRightInd/>
        <w:jc w:val="both"/>
        <w:rPr>
          <w:rFonts w:ascii="Tahoma" w:eastAsia="Calibri" w:hAnsi="Tahoma" w:cs="Tahoma"/>
          <w:sz w:val="22"/>
          <w:szCs w:val="22"/>
          <w:lang w:eastAsia="en-US"/>
        </w:rPr>
      </w:pPr>
    </w:p>
    <w:p w14:paraId="28EF72C1" w14:textId="4BE84A01" w:rsidR="00051618" w:rsidRDefault="00051618" w:rsidP="002618DF">
      <w:pPr>
        <w:widowControl/>
        <w:autoSpaceDE/>
        <w:autoSpaceDN/>
        <w:adjustRightInd/>
        <w:jc w:val="both"/>
        <w:rPr>
          <w:rFonts w:ascii="Tahoma" w:eastAsia="Calibri" w:hAnsi="Tahoma" w:cs="Tahoma"/>
          <w:sz w:val="22"/>
          <w:szCs w:val="22"/>
          <w:lang w:eastAsia="en-US"/>
        </w:rPr>
      </w:pPr>
    </w:p>
    <w:p w14:paraId="296BF589" w14:textId="6D4CEE91" w:rsidR="00051618" w:rsidRDefault="00051618" w:rsidP="002618DF">
      <w:pPr>
        <w:widowControl/>
        <w:autoSpaceDE/>
        <w:autoSpaceDN/>
        <w:adjustRightInd/>
        <w:jc w:val="both"/>
        <w:rPr>
          <w:rFonts w:ascii="Tahoma" w:eastAsia="Calibri" w:hAnsi="Tahoma" w:cs="Tahoma"/>
          <w:sz w:val="22"/>
          <w:szCs w:val="22"/>
          <w:lang w:eastAsia="en-US"/>
        </w:rPr>
      </w:pPr>
    </w:p>
    <w:p w14:paraId="3B6917B4" w14:textId="4559D403" w:rsidR="00051618" w:rsidRDefault="00051618" w:rsidP="002618DF">
      <w:pPr>
        <w:widowControl/>
        <w:autoSpaceDE/>
        <w:autoSpaceDN/>
        <w:adjustRightInd/>
        <w:jc w:val="both"/>
        <w:rPr>
          <w:rFonts w:ascii="Tahoma" w:eastAsia="Calibri" w:hAnsi="Tahoma" w:cs="Tahoma"/>
          <w:sz w:val="22"/>
          <w:szCs w:val="22"/>
          <w:lang w:eastAsia="en-US"/>
        </w:rPr>
      </w:pPr>
    </w:p>
    <w:p w14:paraId="2227555A" w14:textId="4200967A" w:rsidR="00051618" w:rsidRDefault="00051618" w:rsidP="002618DF">
      <w:pPr>
        <w:widowControl/>
        <w:autoSpaceDE/>
        <w:autoSpaceDN/>
        <w:adjustRightInd/>
        <w:jc w:val="both"/>
        <w:rPr>
          <w:rFonts w:ascii="Tahoma" w:eastAsia="Calibri" w:hAnsi="Tahoma" w:cs="Tahoma"/>
          <w:sz w:val="22"/>
          <w:szCs w:val="22"/>
          <w:lang w:eastAsia="en-US"/>
        </w:rPr>
      </w:pPr>
    </w:p>
    <w:p w14:paraId="2B99AA93" w14:textId="31D52BE4" w:rsidR="00051618" w:rsidRDefault="00051618" w:rsidP="002618DF">
      <w:pPr>
        <w:widowControl/>
        <w:autoSpaceDE/>
        <w:autoSpaceDN/>
        <w:adjustRightInd/>
        <w:jc w:val="both"/>
        <w:rPr>
          <w:rFonts w:ascii="Tahoma" w:eastAsia="Calibri" w:hAnsi="Tahoma" w:cs="Tahoma"/>
          <w:sz w:val="22"/>
          <w:szCs w:val="22"/>
          <w:lang w:eastAsia="en-US"/>
        </w:rPr>
      </w:pPr>
    </w:p>
    <w:p w14:paraId="5A018E3D" w14:textId="4C1F7D3F" w:rsidR="00051618" w:rsidRDefault="00051618" w:rsidP="002618DF">
      <w:pPr>
        <w:widowControl/>
        <w:autoSpaceDE/>
        <w:autoSpaceDN/>
        <w:adjustRightInd/>
        <w:jc w:val="both"/>
        <w:rPr>
          <w:rFonts w:ascii="Tahoma" w:eastAsia="Calibri" w:hAnsi="Tahoma" w:cs="Tahoma"/>
          <w:sz w:val="22"/>
          <w:szCs w:val="22"/>
          <w:lang w:eastAsia="en-US"/>
        </w:rPr>
      </w:pPr>
    </w:p>
    <w:p w14:paraId="6F14C58E" w14:textId="2B79EC83" w:rsidR="00051618" w:rsidRDefault="00051618" w:rsidP="002618DF">
      <w:pPr>
        <w:widowControl/>
        <w:autoSpaceDE/>
        <w:autoSpaceDN/>
        <w:adjustRightInd/>
        <w:jc w:val="both"/>
        <w:rPr>
          <w:rFonts w:ascii="Tahoma" w:eastAsia="Calibri" w:hAnsi="Tahoma" w:cs="Tahoma"/>
          <w:sz w:val="22"/>
          <w:szCs w:val="22"/>
          <w:lang w:eastAsia="en-US"/>
        </w:rPr>
      </w:pPr>
    </w:p>
    <w:p w14:paraId="7F7335DA" w14:textId="77CF0D60" w:rsidR="00051618" w:rsidRDefault="00051618" w:rsidP="002618DF">
      <w:pPr>
        <w:widowControl/>
        <w:autoSpaceDE/>
        <w:autoSpaceDN/>
        <w:adjustRightInd/>
        <w:jc w:val="both"/>
        <w:rPr>
          <w:rFonts w:ascii="Tahoma" w:eastAsia="Calibri" w:hAnsi="Tahoma" w:cs="Tahoma"/>
          <w:sz w:val="22"/>
          <w:szCs w:val="22"/>
          <w:lang w:eastAsia="en-US"/>
        </w:rPr>
      </w:pPr>
    </w:p>
    <w:p w14:paraId="5D411064" w14:textId="0069BA9B" w:rsidR="00051618" w:rsidRDefault="00051618" w:rsidP="002618DF">
      <w:pPr>
        <w:widowControl/>
        <w:autoSpaceDE/>
        <w:autoSpaceDN/>
        <w:adjustRightInd/>
        <w:jc w:val="both"/>
        <w:rPr>
          <w:rFonts w:ascii="Tahoma" w:eastAsia="Calibri" w:hAnsi="Tahoma" w:cs="Tahoma"/>
          <w:sz w:val="22"/>
          <w:szCs w:val="22"/>
          <w:lang w:eastAsia="en-US"/>
        </w:rPr>
      </w:pPr>
    </w:p>
    <w:p w14:paraId="7328851A" w14:textId="3EE50A83" w:rsidR="00051618" w:rsidRDefault="00051618" w:rsidP="002618DF">
      <w:pPr>
        <w:widowControl/>
        <w:autoSpaceDE/>
        <w:autoSpaceDN/>
        <w:adjustRightInd/>
        <w:jc w:val="both"/>
        <w:rPr>
          <w:rFonts w:ascii="Tahoma" w:eastAsia="Calibri" w:hAnsi="Tahoma" w:cs="Tahoma"/>
          <w:sz w:val="22"/>
          <w:szCs w:val="22"/>
          <w:lang w:eastAsia="en-US"/>
        </w:rPr>
      </w:pPr>
    </w:p>
    <w:p w14:paraId="73D109DF" w14:textId="6B306A17" w:rsidR="00051618" w:rsidRDefault="00051618" w:rsidP="002618DF">
      <w:pPr>
        <w:widowControl/>
        <w:autoSpaceDE/>
        <w:autoSpaceDN/>
        <w:adjustRightInd/>
        <w:jc w:val="both"/>
        <w:rPr>
          <w:rFonts w:ascii="Tahoma" w:eastAsia="Calibri" w:hAnsi="Tahoma" w:cs="Tahoma"/>
          <w:sz w:val="22"/>
          <w:szCs w:val="22"/>
          <w:lang w:eastAsia="en-US"/>
        </w:rPr>
      </w:pPr>
    </w:p>
    <w:p w14:paraId="3B62DD08" w14:textId="738DC7BD" w:rsidR="00051618" w:rsidRDefault="00051618" w:rsidP="002618DF">
      <w:pPr>
        <w:widowControl/>
        <w:autoSpaceDE/>
        <w:autoSpaceDN/>
        <w:adjustRightInd/>
        <w:jc w:val="both"/>
        <w:rPr>
          <w:rFonts w:ascii="Tahoma" w:eastAsia="Calibri" w:hAnsi="Tahoma" w:cs="Tahoma"/>
          <w:sz w:val="22"/>
          <w:szCs w:val="22"/>
          <w:lang w:eastAsia="en-US"/>
        </w:rPr>
      </w:pPr>
    </w:p>
    <w:p w14:paraId="21348537" w14:textId="0C0A5B54" w:rsidR="00051618" w:rsidRDefault="00051618" w:rsidP="002618DF">
      <w:pPr>
        <w:widowControl/>
        <w:autoSpaceDE/>
        <w:autoSpaceDN/>
        <w:adjustRightInd/>
        <w:jc w:val="both"/>
        <w:rPr>
          <w:rFonts w:ascii="Tahoma" w:eastAsia="Calibri" w:hAnsi="Tahoma" w:cs="Tahoma"/>
          <w:sz w:val="22"/>
          <w:szCs w:val="22"/>
          <w:lang w:eastAsia="en-US"/>
        </w:rPr>
      </w:pPr>
    </w:p>
    <w:p w14:paraId="045E5327" w14:textId="215D2C3E" w:rsidR="00051618" w:rsidRDefault="00051618" w:rsidP="002618DF">
      <w:pPr>
        <w:widowControl/>
        <w:autoSpaceDE/>
        <w:autoSpaceDN/>
        <w:adjustRightInd/>
        <w:jc w:val="both"/>
        <w:rPr>
          <w:rFonts w:ascii="Tahoma" w:eastAsia="Calibri" w:hAnsi="Tahoma" w:cs="Tahoma"/>
          <w:sz w:val="22"/>
          <w:szCs w:val="22"/>
          <w:lang w:eastAsia="en-US"/>
        </w:rPr>
      </w:pPr>
    </w:p>
    <w:p w14:paraId="0E7707F0" w14:textId="70DFD24A" w:rsidR="00051618" w:rsidRDefault="00051618" w:rsidP="002618DF">
      <w:pPr>
        <w:widowControl/>
        <w:autoSpaceDE/>
        <w:autoSpaceDN/>
        <w:adjustRightInd/>
        <w:jc w:val="both"/>
        <w:rPr>
          <w:rFonts w:ascii="Tahoma" w:eastAsia="Calibri" w:hAnsi="Tahoma" w:cs="Tahoma"/>
          <w:sz w:val="22"/>
          <w:szCs w:val="22"/>
          <w:lang w:eastAsia="en-US"/>
        </w:rPr>
      </w:pPr>
      <w:bookmarkStart w:id="1" w:name="_GoBack"/>
    </w:p>
    <w:bookmarkEnd w:id="1"/>
    <w:p w14:paraId="559350C0" w14:textId="56CCC5B1" w:rsidR="00051618" w:rsidRDefault="00051618" w:rsidP="002618DF">
      <w:pPr>
        <w:widowControl/>
        <w:autoSpaceDE/>
        <w:autoSpaceDN/>
        <w:adjustRightInd/>
        <w:jc w:val="both"/>
        <w:rPr>
          <w:rFonts w:ascii="Tahoma" w:eastAsia="Calibri" w:hAnsi="Tahoma" w:cs="Tahoma"/>
          <w:sz w:val="22"/>
          <w:szCs w:val="22"/>
          <w:lang w:eastAsia="en-US"/>
        </w:rPr>
      </w:pPr>
    </w:p>
    <w:p w14:paraId="08C90586" w14:textId="6C80B774" w:rsidR="00051618" w:rsidRDefault="00051618" w:rsidP="002618DF">
      <w:pPr>
        <w:widowControl/>
        <w:autoSpaceDE/>
        <w:autoSpaceDN/>
        <w:adjustRightInd/>
        <w:jc w:val="both"/>
        <w:rPr>
          <w:rFonts w:ascii="Tahoma" w:eastAsia="Calibri" w:hAnsi="Tahoma" w:cs="Tahoma"/>
          <w:sz w:val="22"/>
          <w:szCs w:val="22"/>
          <w:lang w:eastAsia="en-US"/>
        </w:rPr>
      </w:pPr>
    </w:p>
    <w:p w14:paraId="210AD28E" w14:textId="66CFDAAD" w:rsidR="00051618" w:rsidRDefault="00051618" w:rsidP="002618DF">
      <w:pPr>
        <w:widowControl/>
        <w:autoSpaceDE/>
        <w:autoSpaceDN/>
        <w:adjustRightInd/>
        <w:jc w:val="both"/>
        <w:rPr>
          <w:rFonts w:ascii="Tahoma" w:eastAsia="Calibri" w:hAnsi="Tahoma" w:cs="Tahoma"/>
          <w:sz w:val="22"/>
          <w:szCs w:val="22"/>
          <w:lang w:eastAsia="en-US"/>
        </w:rPr>
      </w:pPr>
    </w:p>
    <w:p w14:paraId="4F050400" w14:textId="2AFE53A3" w:rsidR="00051618" w:rsidRDefault="00051618" w:rsidP="002618DF">
      <w:pPr>
        <w:widowControl/>
        <w:autoSpaceDE/>
        <w:autoSpaceDN/>
        <w:adjustRightInd/>
        <w:jc w:val="both"/>
        <w:rPr>
          <w:rFonts w:ascii="Tahoma" w:eastAsia="Calibri" w:hAnsi="Tahoma" w:cs="Tahoma"/>
          <w:sz w:val="22"/>
          <w:szCs w:val="22"/>
          <w:lang w:eastAsia="en-US"/>
        </w:rPr>
      </w:pPr>
    </w:p>
    <w:p w14:paraId="79DB4E0E" w14:textId="77777777" w:rsidR="00051618" w:rsidRPr="00A776D9" w:rsidRDefault="00051618" w:rsidP="002618DF">
      <w:pPr>
        <w:widowControl/>
        <w:autoSpaceDE/>
        <w:autoSpaceDN/>
        <w:adjustRightInd/>
        <w:jc w:val="both"/>
        <w:rPr>
          <w:rFonts w:ascii="Tahoma" w:eastAsia="Calibri" w:hAnsi="Tahoma" w:cs="Tahoma"/>
          <w:sz w:val="22"/>
          <w:szCs w:val="22"/>
          <w:lang w:eastAsia="en-US"/>
        </w:rPr>
      </w:pPr>
    </w:p>
    <w:p w14:paraId="009B85B8" w14:textId="77777777" w:rsidR="0076439F" w:rsidRPr="00A776D9" w:rsidRDefault="0076439F" w:rsidP="00B068D7">
      <w:pPr>
        <w:widowControl/>
        <w:autoSpaceDE/>
        <w:autoSpaceDN/>
        <w:adjustRightInd/>
        <w:jc w:val="center"/>
        <w:rPr>
          <w:rFonts w:ascii="Tahoma" w:eastAsia="Calibri" w:hAnsi="Tahoma" w:cs="Tahoma"/>
          <w:i/>
          <w:sz w:val="18"/>
          <w:szCs w:val="18"/>
          <w:lang w:eastAsia="en-US"/>
        </w:rPr>
      </w:pPr>
      <w:r w:rsidRPr="00A776D9">
        <w:rPr>
          <w:rFonts w:ascii="Tahoma" w:eastAsia="Calibri" w:hAnsi="Tahoma" w:cs="Tahoma"/>
          <w:i/>
          <w:sz w:val="18"/>
          <w:szCs w:val="18"/>
          <w:lang w:eastAsia="en-US"/>
        </w:rPr>
        <w:lastRenderedPageBreak/>
        <w:t>(на бланке субъекта МСП)</w:t>
      </w:r>
    </w:p>
    <w:p w14:paraId="696595BE" w14:textId="77777777" w:rsidR="00682807" w:rsidRPr="00A776D9" w:rsidRDefault="00682807" w:rsidP="005A6813">
      <w:pPr>
        <w:widowControl/>
        <w:autoSpaceDE/>
        <w:autoSpaceDN/>
        <w:adjustRightInd/>
        <w:jc w:val="right"/>
        <w:rPr>
          <w:rFonts w:ascii="Tahoma" w:eastAsia="Calibri" w:hAnsi="Tahoma" w:cs="Tahoma"/>
          <w:i/>
          <w:sz w:val="22"/>
          <w:szCs w:val="22"/>
          <w:lang w:eastAsia="en-US"/>
        </w:rPr>
      </w:pPr>
      <w:r w:rsidRPr="00A776D9">
        <w:rPr>
          <w:rFonts w:ascii="Tahoma" w:eastAsia="Calibri" w:hAnsi="Tahoma" w:cs="Tahoma"/>
          <w:i/>
          <w:sz w:val="22"/>
          <w:szCs w:val="22"/>
          <w:lang w:eastAsia="en-US"/>
        </w:rPr>
        <w:t>Форма № 5</w:t>
      </w:r>
    </w:p>
    <w:p w14:paraId="792E992D" w14:textId="77777777" w:rsidR="00682807" w:rsidRPr="00A776D9" w:rsidRDefault="00682807" w:rsidP="00682807">
      <w:pPr>
        <w:widowControl/>
        <w:autoSpaceDE/>
        <w:autoSpaceDN/>
        <w:adjustRightInd/>
        <w:jc w:val="both"/>
        <w:rPr>
          <w:rFonts w:ascii="Tahoma" w:eastAsia="Calibri" w:hAnsi="Tahoma" w:cs="Tahoma"/>
          <w:sz w:val="22"/>
          <w:szCs w:val="22"/>
          <w:lang w:eastAsia="en-US"/>
        </w:rPr>
      </w:pPr>
    </w:p>
    <w:p w14:paraId="0BB74205" w14:textId="77777777" w:rsidR="00682807" w:rsidRPr="00A776D9" w:rsidRDefault="00682807" w:rsidP="005A6813">
      <w:pPr>
        <w:widowControl/>
        <w:autoSpaceDE/>
        <w:autoSpaceDN/>
        <w:adjustRightInd/>
        <w:jc w:val="center"/>
        <w:rPr>
          <w:rFonts w:ascii="Tahoma" w:eastAsia="Calibri" w:hAnsi="Tahoma" w:cs="Tahoma"/>
          <w:b/>
          <w:sz w:val="22"/>
          <w:szCs w:val="22"/>
          <w:lang w:eastAsia="en-US"/>
        </w:rPr>
      </w:pPr>
      <w:r w:rsidRPr="00A776D9">
        <w:rPr>
          <w:rFonts w:ascii="Tahoma" w:eastAsia="Calibri" w:hAnsi="Tahoma" w:cs="Tahoma"/>
          <w:b/>
          <w:sz w:val="22"/>
          <w:szCs w:val="22"/>
          <w:lang w:eastAsia="en-US"/>
        </w:rPr>
        <w:t>ГАРАНТИЙНОЕ ПИСЬМО НА ПРЕДОСТАВЛЕНИЕ СВЕДЕНИЙ</w:t>
      </w:r>
    </w:p>
    <w:p w14:paraId="106C783C" w14:textId="77777777" w:rsidR="0076439F" w:rsidRPr="00A776D9" w:rsidRDefault="0076439F" w:rsidP="00B068D7">
      <w:pPr>
        <w:widowControl/>
        <w:autoSpaceDE/>
        <w:autoSpaceDN/>
        <w:adjustRightInd/>
        <w:jc w:val="both"/>
        <w:rPr>
          <w:rFonts w:ascii="Tahoma" w:eastAsia="Calibri" w:hAnsi="Tahoma" w:cs="Tahoma"/>
          <w:sz w:val="22"/>
          <w:szCs w:val="22"/>
          <w:lang w:eastAsia="en-US"/>
        </w:rPr>
      </w:pPr>
    </w:p>
    <w:p w14:paraId="2C4D550A" w14:textId="77777777" w:rsidR="0076439F" w:rsidRPr="00A776D9" w:rsidRDefault="0076439F" w:rsidP="00B068D7">
      <w:pPr>
        <w:widowControl/>
        <w:autoSpaceDE/>
        <w:autoSpaceDN/>
        <w:adjustRightInd/>
        <w:jc w:val="both"/>
        <w:rPr>
          <w:rFonts w:ascii="Tahoma" w:eastAsia="Calibri" w:hAnsi="Tahoma" w:cs="Tahoma"/>
          <w:sz w:val="22"/>
          <w:szCs w:val="22"/>
          <w:lang w:eastAsia="en-US"/>
        </w:rPr>
      </w:pPr>
    </w:p>
    <w:tbl>
      <w:tblPr>
        <w:tblW w:w="9757" w:type="dxa"/>
        <w:tblInd w:w="-56" w:type="dxa"/>
        <w:tblLayout w:type="fixed"/>
        <w:tblCellMar>
          <w:top w:w="57" w:type="dxa"/>
          <w:left w:w="57" w:type="dxa"/>
          <w:bottom w:w="57" w:type="dxa"/>
          <w:right w:w="57" w:type="dxa"/>
        </w:tblCellMar>
        <w:tblLook w:val="0000" w:firstRow="0" w:lastRow="0" w:firstColumn="0" w:lastColumn="0" w:noHBand="0" w:noVBand="0"/>
      </w:tblPr>
      <w:tblGrid>
        <w:gridCol w:w="4612"/>
        <w:gridCol w:w="5145"/>
      </w:tblGrid>
      <w:tr w:rsidR="00A776D9" w:rsidRPr="00A776D9" w14:paraId="476D89CD" w14:textId="77777777" w:rsidTr="00885677">
        <w:trPr>
          <w:cantSplit/>
        </w:trPr>
        <w:tc>
          <w:tcPr>
            <w:tcW w:w="4612" w:type="dxa"/>
          </w:tcPr>
          <w:p w14:paraId="2DC41FCC" w14:textId="77777777" w:rsidR="00682807" w:rsidRPr="00A776D9" w:rsidRDefault="00682807">
            <w:pPr>
              <w:widowControl/>
              <w:rPr>
                <w:rFonts w:ascii="Tahoma" w:eastAsiaTheme="minorHAnsi" w:hAnsi="Tahoma" w:cs="Tahoma"/>
                <w:sz w:val="22"/>
                <w:szCs w:val="22"/>
                <w:lang w:eastAsia="en-US"/>
              </w:rPr>
            </w:pPr>
            <w:r w:rsidRPr="00A776D9">
              <w:rPr>
                <w:rFonts w:ascii="Tahoma" w:eastAsiaTheme="minorHAnsi" w:hAnsi="Tahoma" w:cs="Tahoma"/>
                <w:sz w:val="22"/>
                <w:szCs w:val="22"/>
                <w:lang w:eastAsia="en-US"/>
              </w:rPr>
              <w:t>№</w:t>
            </w:r>
            <w:r w:rsidR="001126D2" w:rsidRPr="00A776D9">
              <w:rPr>
                <w:rFonts w:ascii="Tahoma" w:eastAsiaTheme="minorHAnsi" w:hAnsi="Tahoma" w:cs="Tahoma"/>
                <w:sz w:val="22"/>
                <w:szCs w:val="22"/>
                <w:lang w:eastAsia="en-US"/>
              </w:rPr>
              <w:t xml:space="preserve"> </w:t>
            </w:r>
            <w:r w:rsidRPr="00A776D9">
              <w:rPr>
                <w:rFonts w:ascii="Tahoma" w:eastAsiaTheme="minorHAnsi" w:hAnsi="Tahoma" w:cs="Tahoma"/>
                <w:sz w:val="22"/>
                <w:szCs w:val="22"/>
                <w:lang w:eastAsia="en-US"/>
              </w:rPr>
              <w:t>_________</w:t>
            </w:r>
            <w:r w:rsidR="001126D2" w:rsidRPr="00A776D9">
              <w:rPr>
                <w:rFonts w:ascii="Tahoma" w:eastAsiaTheme="minorHAnsi" w:hAnsi="Tahoma" w:cs="Tahoma"/>
                <w:sz w:val="22"/>
                <w:szCs w:val="22"/>
                <w:lang w:eastAsia="en-US"/>
              </w:rPr>
              <w:t>_</w:t>
            </w:r>
          </w:p>
        </w:tc>
        <w:tc>
          <w:tcPr>
            <w:tcW w:w="5145" w:type="dxa"/>
          </w:tcPr>
          <w:p w14:paraId="5804B3AB" w14:textId="77777777" w:rsidR="00682807" w:rsidRPr="00A776D9" w:rsidRDefault="00682807" w:rsidP="00B068D7">
            <w:pPr>
              <w:widowControl/>
              <w:jc w:val="right"/>
              <w:rPr>
                <w:rFonts w:ascii="Tahoma" w:eastAsiaTheme="minorHAnsi" w:hAnsi="Tahoma" w:cs="Tahoma"/>
                <w:sz w:val="22"/>
                <w:szCs w:val="22"/>
                <w:lang w:eastAsia="en-US"/>
              </w:rPr>
            </w:pPr>
            <w:r w:rsidRPr="00A776D9">
              <w:rPr>
                <w:rFonts w:ascii="Tahoma" w:eastAsiaTheme="minorHAnsi" w:hAnsi="Tahoma" w:cs="Tahoma"/>
                <w:sz w:val="22"/>
                <w:szCs w:val="22"/>
                <w:lang w:eastAsia="en-US"/>
              </w:rPr>
              <w:t>«__</w:t>
            </w:r>
            <w:r w:rsidR="001126D2" w:rsidRPr="00A776D9">
              <w:rPr>
                <w:rFonts w:ascii="Tahoma" w:eastAsiaTheme="minorHAnsi" w:hAnsi="Tahoma" w:cs="Tahoma"/>
                <w:sz w:val="22"/>
                <w:szCs w:val="22"/>
                <w:lang w:eastAsia="en-US"/>
              </w:rPr>
              <w:t>_</w:t>
            </w:r>
            <w:r w:rsidRPr="00A776D9">
              <w:rPr>
                <w:rFonts w:ascii="Tahoma" w:eastAsiaTheme="minorHAnsi" w:hAnsi="Tahoma" w:cs="Tahoma"/>
                <w:sz w:val="22"/>
                <w:szCs w:val="22"/>
                <w:lang w:eastAsia="en-US"/>
              </w:rPr>
              <w:t>» __________ 20</w:t>
            </w:r>
            <w:r w:rsidR="001126D2" w:rsidRPr="00A776D9">
              <w:rPr>
                <w:rFonts w:ascii="Tahoma" w:eastAsiaTheme="minorHAnsi" w:hAnsi="Tahoma" w:cs="Tahoma"/>
                <w:sz w:val="22"/>
                <w:szCs w:val="22"/>
                <w:lang w:eastAsia="en-US"/>
              </w:rPr>
              <w:t>___ г.</w:t>
            </w:r>
          </w:p>
        </w:tc>
      </w:tr>
    </w:tbl>
    <w:p w14:paraId="504C5FC7" w14:textId="77777777" w:rsidR="00682807" w:rsidRPr="00A776D9" w:rsidRDefault="00682807" w:rsidP="002618DF">
      <w:pPr>
        <w:widowControl/>
        <w:autoSpaceDE/>
        <w:autoSpaceDN/>
        <w:adjustRightInd/>
        <w:jc w:val="both"/>
        <w:rPr>
          <w:rFonts w:ascii="Tahoma" w:eastAsia="Calibri" w:hAnsi="Tahoma" w:cs="Tahoma"/>
          <w:sz w:val="22"/>
          <w:szCs w:val="22"/>
          <w:lang w:eastAsia="en-US"/>
        </w:rPr>
      </w:pPr>
    </w:p>
    <w:p w14:paraId="1D033B1F" w14:textId="77777777" w:rsidR="00A5382F" w:rsidRPr="00A776D9" w:rsidRDefault="00A5382F" w:rsidP="002618DF">
      <w:pPr>
        <w:widowControl/>
        <w:autoSpaceDE/>
        <w:autoSpaceDN/>
        <w:adjustRightInd/>
        <w:jc w:val="both"/>
        <w:rPr>
          <w:rFonts w:ascii="Tahoma" w:eastAsia="Calibri" w:hAnsi="Tahoma" w:cs="Tahoma"/>
          <w:sz w:val="22"/>
          <w:szCs w:val="22"/>
          <w:lang w:eastAsia="en-US"/>
        </w:rPr>
      </w:pPr>
    </w:p>
    <w:p w14:paraId="1FFFE855" w14:textId="77777777" w:rsidR="00682807" w:rsidRPr="00A776D9" w:rsidRDefault="00682807" w:rsidP="00B068D7">
      <w:pPr>
        <w:widowControl/>
        <w:spacing w:line="360" w:lineRule="auto"/>
        <w:ind w:firstLine="709"/>
        <w:jc w:val="both"/>
        <w:rPr>
          <w:rFonts w:ascii="Tahoma" w:eastAsiaTheme="minorHAnsi" w:hAnsi="Tahoma" w:cs="Tahoma"/>
          <w:sz w:val="22"/>
          <w:szCs w:val="22"/>
          <w:lang w:eastAsia="en-US"/>
        </w:rPr>
      </w:pPr>
      <w:r w:rsidRPr="00A776D9">
        <w:rPr>
          <w:rFonts w:ascii="Tahoma" w:eastAsiaTheme="minorHAnsi" w:hAnsi="Tahoma" w:cs="Tahoma"/>
          <w:sz w:val="22"/>
          <w:szCs w:val="23"/>
          <w:lang w:eastAsia="en-US"/>
        </w:rPr>
        <w:t>[</w:t>
      </w:r>
      <w:r w:rsidRPr="00A776D9">
        <w:rPr>
          <w:rFonts w:ascii="Tahoma" w:eastAsiaTheme="minorHAnsi" w:hAnsi="Tahoma" w:cs="Tahoma"/>
          <w:i/>
          <w:iCs/>
          <w:sz w:val="22"/>
          <w:szCs w:val="22"/>
          <w:lang w:eastAsia="en-US"/>
        </w:rPr>
        <w:t>полное наименование субъекта МСП</w:t>
      </w:r>
      <w:r w:rsidRPr="00A776D9">
        <w:rPr>
          <w:rFonts w:ascii="Tahoma" w:eastAsiaTheme="minorHAnsi" w:hAnsi="Tahoma" w:cs="Tahoma"/>
          <w:sz w:val="22"/>
          <w:szCs w:val="22"/>
          <w:lang w:eastAsia="en-US"/>
        </w:rPr>
        <w:t>] в лице [</w:t>
      </w:r>
      <w:r w:rsidRPr="00A776D9">
        <w:rPr>
          <w:rFonts w:ascii="Tahoma" w:eastAsiaTheme="minorHAnsi" w:hAnsi="Tahoma" w:cs="Tahoma"/>
          <w:i/>
          <w:iCs/>
          <w:sz w:val="22"/>
          <w:szCs w:val="22"/>
          <w:lang w:eastAsia="en-US"/>
        </w:rPr>
        <w:t>наименование должности руководителя, его фамилия, имя, отчество полностью</w:t>
      </w:r>
      <w:r w:rsidRPr="00A776D9">
        <w:rPr>
          <w:rFonts w:ascii="Tahoma" w:eastAsiaTheme="minorHAnsi" w:hAnsi="Tahoma" w:cs="Tahoma"/>
          <w:sz w:val="22"/>
          <w:szCs w:val="22"/>
          <w:lang w:eastAsia="en-US"/>
        </w:rPr>
        <w:t xml:space="preserve">] обязуется не позднее </w:t>
      </w:r>
      <w:r w:rsidR="00C618BA" w:rsidRPr="00A776D9">
        <w:rPr>
          <w:rFonts w:ascii="Tahoma" w:eastAsiaTheme="minorHAnsi" w:hAnsi="Tahoma" w:cs="Tahoma"/>
          <w:sz w:val="22"/>
          <w:szCs w:val="22"/>
          <w:lang w:eastAsia="en-US"/>
        </w:rPr>
        <w:t>10</w:t>
      </w:r>
      <w:r w:rsidRPr="00A776D9">
        <w:rPr>
          <w:rFonts w:ascii="Tahoma" w:eastAsiaTheme="minorHAnsi" w:hAnsi="Tahoma" w:cs="Tahoma"/>
          <w:sz w:val="22"/>
          <w:szCs w:val="22"/>
          <w:lang w:eastAsia="en-US"/>
        </w:rPr>
        <w:t xml:space="preserve"> (</w:t>
      </w:r>
      <w:r w:rsidR="00C618BA" w:rsidRPr="00A776D9">
        <w:rPr>
          <w:rFonts w:ascii="Tahoma" w:eastAsiaTheme="minorHAnsi" w:hAnsi="Tahoma" w:cs="Tahoma"/>
          <w:sz w:val="22"/>
          <w:szCs w:val="22"/>
          <w:lang w:eastAsia="en-US"/>
        </w:rPr>
        <w:t>десяти</w:t>
      </w:r>
      <w:r w:rsidRPr="00A776D9">
        <w:rPr>
          <w:rFonts w:ascii="Tahoma" w:eastAsiaTheme="minorHAnsi" w:hAnsi="Tahoma" w:cs="Tahoma"/>
          <w:sz w:val="22"/>
          <w:szCs w:val="22"/>
          <w:lang w:eastAsia="en-US"/>
        </w:rPr>
        <w:t xml:space="preserve">) календарных дней информировать </w:t>
      </w:r>
      <w:r w:rsidR="00963BE6" w:rsidRPr="00A776D9">
        <w:rPr>
          <w:rFonts w:ascii="Tahoma" w:eastAsiaTheme="minorHAnsi" w:hAnsi="Tahoma" w:cs="Tahoma"/>
          <w:sz w:val="22"/>
          <w:szCs w:val="22"/>
          <w:lang w:eastAsia="en-US"/>
        </w:rPr>
        <w:t>АО</w:t>
      </w:r>
      <w:r w:rsidRPr="00A776D9">
        <w:rPr>
          <w:rFonts w:ascii="Tahoma" w:eastAsiaTheme="minorHAnsi" w:hAnsi="Tahoma" w:cs="Tahoma"/>
          <w:sz w:val="22"/>
          <w:szCs w:val="22"/>
          <w:lang w:eastAsia="en-US"/>
        </w:rPr>
        <w:t xml:space="preserve"> «</w:t>
      </w:r>
      <w:r w:rsidR="00963BE6" w:rsidRPr="00A776D9">
        <w:rPr>
          <w:rFonts w:ascii="Tahoma" w:eastAsiaTheme="minorHAnsi" w:hAnsi="Tahoma" w:cs="Tahoma"/>
          <w:sz w:val="22"/>
          <w:szCs w:val="22"/>
          <w:lang w:eastAsia="en-US"/>
        </w:rPr>
        <w:t>Зарубежнефть</w:t>
      </w:r>
      <w:r w:rsidRPr="00A776D9">
        <w:rPr>
          <w:rFonts w:ascii="Tahoma" w:eastAsiaTheme="minorHAnsi" w:hAnsi="Tahoma" w:cs="Tahoma"/>
          <w:sz w:val="22"/>
          <w:szCs w:val="22"/>
          <w:lang w:eastAsia="en-US"/>
        </w:rPr>
        <w:t xml:space="preserve">» об изменении своего статуса, изменении иных сведений, указанных им в Заявлении о присоединении к Программе партнерства с субъектами малого и среднего предпринимательства, утвержденной </w:t>
      </w:r>
      <w:r w:rsidR="00963BE6" w:rsidRPr="00A776D9">
        <w:rPr>
          <w:rFonts w:ascii="Tahoma" w:eastAsiaTheme="minorHAnsi" w:hAnsi="Tahoma" w:cs="Tahoma"/>
          <w:sz w:val="22"/>
          <w:szCs w:val="22"/>
          <w:lang w:eastAsia="en-US"/>
        </w:rPr>
        <w:t>АО</w:t>
      </w:r>
      <w:r w:rsidR="0067429F" w:rsidRPr="00A776D9">
        <w:rPr>
          <w:rFonts w:ascii="Tahoma" w:eastAsiaTheme="minorHAnsi" w:hAnsi="Tahoma" w:cs="Tahoma"/>
          <w:sz w:val="22"/>
          <w:szCs w:val="22"/>
          <w:lang w:eastAsia="en-US"/>
        </w:rPr>
        <w:t> </w:t>
      </w:r>
      <w:r w:rsidRPr="00A776D9">
        <w:rPr>
          <w:rFonts w:ascii="Tahoma" w:eastAsiaTheme="minorHAnsi" w:hAnsi="Tahoma" w:cs="Tahoma"/>
          <w:sz w:val="22"/>
          <w:szCs w:val="22"/>
          <w:lang w:eastAsia="en-US"/>
        </w:rPr>
        <w:t>«</w:t>
      </w:r>
      <w:r w:rsidR="00963BE6" w:rsidRPr="00A776D9">
        <w:rPr>
          <w:rFonts w:ascii="Tahoma" w:eastAsiaTheme="minorHAnsi" w:hAnsi="Tahoma" w:cs="Tahoma"/>
          <w:sz w:val="22"/>
          <w:szCs w:val="22"/>
          <w:lang w:eastAsia="en-US"/>
        </w:rPr>
        <w:t>Зарубежнефть</w:t>
      </w:r>
      <w:r w:rsidRPr="00A776D9">
        <w:rPr>
          <w:rFonts w:ascii="Tahoma" w:eastAsiaTheme="minorHAnsi" w:hAnsi="Tahoma" w:cs="Tahoma"/>
          <w:sz w:val="22"/>
          <w:szCs w:val="22"/>
          <w:lang w:eastAsia="en-US"/>
        </w:rPr>
        <w:t>» от ___</w:t>
      </w:r>
      <w:r w:rsidR="00FD5A5D" w:rsidRPr="00A776D9">
        <w:rPr>
          <w:rFonts w:ascii="Tahoma" w:eastAsiaTheme="minorHAnsi" w:hAnsi="Tahoma" w:cs="Tahoma"/>
          <w:sz w:val="22"/>
          <w:szCs w:val="22"/>
          <w:lang w:eastAsia="en-US"/>
        </w:rPr>
        <w:t>_________</w:t>
      </w:r>
      <w:r w:rsidRPr="00A776D9">
        <w:rPr>
          <w:rFonts w:ascii="Tahoma" w:eastAsiaTheme="minorHAnsi" w:hAnsi="Tahoma" w:cs="Tahoma"/>
          <w:sz w:val="22"/>
          <w:szCs w:val="22"/>
          <w:lang w:eastAsia="en-US"/>
        </w:rPr>
        <w:t xml:space="preserve"> № ___ и размещенной на сайте в сети Интернет (</w:t>
      </w:r>
      <w:hyperlink r:id="rId14" w:history="1">
        <w:r w:rsidR="0076439F" w:rsidRPr="00A776D9">
          <w:rPr>
            <w:rStyle w:val="ab"/>
            <w:rFonts w:ascii="Tahoma" w:eastAsia="SimSun" w:hAnsi="Tahoma" w:cs="Tahoma"/>
            <w:color w:val="auto"/>
            <w:sz w:val="22"/>
            <w:szCs w:val="22"/>
            <w:lang w:eastAsia="zh-CN"/>
          </w:rPr>
          <w:t>http://www.</w:t>
        </w:r>
        <w:r w:rsidR="0076439F" w:rsidRPr="00A776D9">
          <w:rPr>
            <w:rStyle w:val="ab"/>
            <w:rFonts w:ascii="Tahoma" w:eastAsia="SimSun" w:hAnsi="Tahoma" w:cs="Tahoma"/>
            <w:color w:val="auto"/>
            <w:sz w:val="22"/>
            <w:szCs w:val="22"/>
            <w:lang w:val="en-US" w:eastAsia="zh-CN"/>
          </w:rPr>
          <w:t>nestro</w:t>
        </w:r>
        <w:r w:rsidR="0076439F" w:rsidRPr="00A776D9">
          <w:rPr>
            <w:rStyle w:val="ab"/>
            <w:rFonts w:ascii="Tahoma" w:eastAsia="SimSun" w:hAnsi="Tahoma" w:cs="Tahoma"/>
            <w:color w:val="auto"/>
            <w:sz w:val="22"/>
            <w:szCs w:val="22"/>
            <w:lang w:eastAsia="zh-CN"/>
          </w:rPr>
          <w:t>.ru</w:t>
        </w:r>
      </w:hyperlink>
      <w:r w:rsidR="0076439F" w:rsidRPr="00A776D9">
        <w:rPr>
          <w:rStyle w:val="ab"/>
          <w:rFonts w:ascii="Tahoma" w:eastAsia="SimSun" w:hAnsi="Tahoma" w:cs="Tahoma"/>
          <w:color w:val="auto"/>
          <w:sz w:val="22"/>
          <w:szCs w:val="22"/>
          <w:lang w:eastAsia="zh-CN"/>
        </w:rPr>
        <w:t>)</w:t>
      </w:r>
      <w:r w:rsidRPr="00A776D9">
        <w:rPr>
          <w:rFonts w:ascii="Tahoma" w:eastAsiaTheme="minorHAnsi" w:hAnsi="Tahoma" w:cs="Tahoma"/>
          <w:sz w:val="22"/>
          <w:szCs w:val="22"/>
          <w:lang w:eastAsia="en-US"/>
        </w:rPr>
        <w:t xml:space="preserve"> (далее – Программа партнерства) и приложениях к нему с приложением подтверждающих документов. </w:t>
      </w:r>
    </w:p>
    <w:p w14:paraId="3780D713" w14:textId="77777777" w:rsidR="00C618BA" w:rsidRPr="00A776D9" w:rsidRDefault="00237925" w:rsidP="00B068D7">
      <w:pPr>
        <w:widowControl/>
        <w:spacing w:line="360" w:lineRule="auto"/>
        <w:ind w:firstLine="709"/>
        <w:jc w:val="both"/>
        <w:rPr>
          <w:rFonts w:ascii="Tahoma" w:eastAsiaTheme="minorHAnsi" w:hAnsi="Tahoma" w:cs="Tahoma"/>
          <w:sz w:val="22"/>
          <w:szCs w:val="22"/>
          <w:lang w:eastAsia="en-US"/>
        </w:rPr>
      </w:pPr>
      <w:r w:rsidRPr="00A776D9">
        <w:rPr>
          <w:rFonts w:ascii="Tahoma" w:eastAsiaTheme="minorHAnsi" w:hAnsi="Tahoma" w:cs="Tahoma"/>
          <w:sz w:val="22"/>
          <w:szCs w:val="22"/>
          <w:lang w:eastAsia="en-US"/>
        </w:rPr>
        <w:t>Непредставление</w:t>
      </w:r>
      <w:r w:rsidR="00682807" w:rsidRPr="00A776D9">
        <w:rPr>
          <w:rFonts w:ascii="Tahoma" w:eastAsiaTheme="minorHAnsi" w:hAnsi="Tahoma" w:cs="Tahoma"/>
          <w:sz w:val="22"/>
          <w:szCs w:val="22"/>
          <w:lang w:eastAsia="en-US"/>
        </w:rPr>
        <w:t xml:space="preserve"> [</w:t>
      </w:r>
      <w:r w:rsidR="00682807" w:rsidRPr="00A776D9">
        <w:rPr>
          <w:rFonts w:ascii="Tahoma" w:eastAsiaTheme="minorHAnsi" w:hAnsi="Tahoma" w:cs="Tahoma"/>
          <w:i/>
          <w:iCs/>
          <w:sz w:val="22"/>
          <w:szCs w:val="22"/>
          <w:lang w:eastAsia="en-US"/>
        </w:rPr>
        <w:t>полное наименование субъекта МСП</w:t>
      </w:r>
      <w:r w:rsidR="00682807" w:rsidRPr="00A776D9">
        <w:rPr>
          <w:rFonts w:ascii="Tahoma" w:eastAsiaTheme="minorHAnsi" w:hAnsi="Tahoma" w:cs="Tahoma"/>
          <w:sz w:val="22"/>
          <w:szCs w:val="22"/>
          <w:lang w:eastAsia="en-US"/>
        </w:rPr>
        <w:t xml:space="preserve">] в установленный срок указанных сведений дает </w:t>
      </w:r>
      <w:r w:rsidR="00687479" w:rsidRPr="00A776D9">
        <w:rPr>
          <w:rFonts w:ascii="Tahoma" w:eastAsiaTheme="minorHAnsi" w:hAnsi="Tahoma" w:cs="Tahoma"/>
          <w:sz w:val="22"/>
          <w:szCs w:val="22"/>
          <w:lang w:eastAsia="en-US"/>
        </w:rPr>
        <w:t xml:space="preserve">Обществу </w:t>
      </w:r>
      <w:r w:rsidR="00682807" w:rsidRPr="00A776D9">
        <w:rPr>
          <w:rFonts w:ascii="Tahoma" w:eastAsiaTheme="minorHAnsi" w:hAnsi="Tahoma" w:cs="Tahoma"/>
          <w:sz w:val="22"/>
          <w:szCs w:val="22"/>
          <w:lang w:eastAsia="en-US"/>
        </w:rPr>
        <w:t>право считать [</w:t>
      </w:r>
      <w:r w:rsidR="00682807" w:rsidRPr="00A776D9">
        <w:rPr>
          <w:rFonts w:ascii="Tahoma" w:eastAsiaTheme="minorHAnsi" w:hAnsi="Tahoma" w:cs="Tahoma"/>
          <w:i/>
          <w:iCs/>
          <w:sz w:val="22"/>
          <w:szCs w:val="22"/>
          <w:lang w:eastAsia="en-US"/>
        </w:rPr>
        <w:t>полное наименование субъекта МСП</w:t>
      </w:r>
      <w:r w:rsidR="00682807" w:rsidRPr="00A776D9">
        <w:rPr>
          <w:rFonts w:ascii="Tahoma" w:eastAsiaTheme="minorHAnsi" w:hAnsi="Tahoma" w:cs="Tahoma"/>
          <w:sz w:val="22"/>
          <w:szCs w:val="22"/>
          <w:lang w:eastAsia="en-US"/>
        </w:rPr>
        <w:t xml:space="preserve">] уклонившимся от исполнения условий Программы партнерства. </w:t>
      </w:r>
      <w:r w:rsidRPr="00A776D9">
        <w:rPr>
          <w:rFonts w:ascii="Tahoma" w:eastAsiaTheme="minorHAnsi" w:hAnsi="Tahoma" w:cs="Tahoma"/>
          <w:sz w:val="22"/>
          <w:szCs w:val="22"/>
          <w:lang w:eastAsia="en-US"/>
        </w:rPr>
        <w:t>При этом АО</w:t>
      </w:r>
      <w:r w:rsidR="00A5382F" w:rsidRPr="00A776D9">
        <w:rPr>
          <w:rFonts w:ascii="Tahoma" w:eastAsiaTheme="minorHAnsi" w:hAnsi="Tahoma" w:cs="Tahoma"/>
          <w:sz w:val="22"/>
          <w:szCs w:val="22"/>
          <w:lang w:eastAsia="en-US"/>
        </w:rPr>
        <w:t> </w:t>
      </w:r>
      <w:r w:rsidRPr="00A776D9">
        <w:rPr>
          <w:rFonts w:ascii="Tahoma" w:eastAsiaTheme="minorHAnsi" w:hAnsi="Tahoma" w:cs="Tahoma"/>
          <w:sz w:val="22"/>
          <w:szCs w:val="22"/>
          <w:lang w:eastAsia="en-US"/>
        </w:rPr>
        <w:t xml:space="preserve">«Зарубежнефть» в одностороннем порядке может </w:t>
      </w:r>
      <w:r w:rsidRPr="00A776D9">
        <w:rPr>
          <w:rFonts w:ascii="Tahoma" w:eastAsia="SimSun" w:hAnsi="Tahoma" w:cs="Tahoma"/>
          <w:sz w:val="22"/>
          <w:szCs w:val="22"/>
          <w:lang w:eastAsia="zh-CN"/>
        </w:rPr>
        <w:t>прекратить участие субъекта МСП в Программе партнерства.</w:t>
      </w:r>
    </w:p>
    <w:p w14:paraId="64C7D7B4" w14:textId="77777777" w:rsidR="00682807" w:rsidRPr="00A776D9" w:rsidRDefault="00682807" w:rsidP="00B068D7">
      <w:pPr>
        <w:widowControl/>
        <w:spacing w:line="360" w:lineRule="auto"/>
        <w:ind w:firstLine="709"/>
        <w:jc w:val="both"/>
        <w:rPr>
          <w:rFonts w:ascii="Tahoma" w:eastAsiaTheme="minorHAnsi" w:hAnsi="Tahoma" w:cs="Tahoma"/>
          <w:sz w:val="22"/>
          <w:szCs w:val="22"/>
          <w:lang w:eastAsia="en-US"/>
        </w:rPr>
      </w:pPr>
      <w:r w:rsidRPr="00A776D9">
        <w:rPr>
          <w:rFonts w:ascii="Tahoma" w:eastAsiaTheme="minorHAnsi" w:hAnsi="Tahoma" w:cs="Tahoma"/>
          <w:sz w:val="22"/>
          <w:szCs w:val="22"/>
          <w:lang w:eastAsia="en-US"/>
        </w:rPr>
        <w:t>В случае, если [</w:t>
      </w:r>
      <w:r w:rsidRPr="00A776D9">
        <w:rPr>
          <w:rFonts w:ascii="Tahoma" w:eastAsiaTheme="minorHAnsi" w:hAnsi="Tahoma" w:cs="Tahoma"/>
          <w:i/>
          <w:iCs/>
          <w:sz w:val="22"/>
          <w:szCs w:val="22"/>
          <w:lang w:eastAsia="en-US"/>
        </w:rPr>
        <w:t>полное наименование субъекта МСП</w:t>
      </w:r>
      <w:r w:rsidRPr="00A776D9">
        <w:rPr>
          <w:rFonts w:ascii="Tahoma" w:eastAsiaTheme="minorHAnsi" w:hAnsi="Tahoma" w:cs="Tahoma"/>
          <w:sz w:val="22"/>
          <w:szCs w:val="22"/>
          <w:lang w:eastAsia="en-US"/>
        </w:rPr>
        <w:t>] будет являться участником закупочной процедуры Заказчика, [</w:t>
      </w:r>
      <w:r w:rsidRPr="00A776D9">
        <w:rPr>
          <w:rFonts w:ascii="Tahoma" w:eastAsiaTheme="minorHAnsi" w:hAnsi="Tahoma" w:cs="Tahoma"/>
          <w:i/>
          <w:iCs/>
          <w:sz w:val="22"/>
          <w:szCs w:val="22"/>
          <w:lang w:eastAsia="en-US"/>
        </w:rPr>
        <w:t>полное наименование субъекта МСП</w:t>
      </w:r>
      <w:r w:rsidRPr="00A776D9">
        <w:rPr>
          <w:rFonts w:ascii="Tahoma" w:eastAsiaTheme="minorHAnsi" w:hAnsi="Tahoma" w:cs="Tahoma"/>
          <w:sz w:val="22"/>
          <w:szCs w:val="22"/>
          <w:lang w:eastAsia="en-US"/>
        </w:rPr>
        <w:t>] гарантирует</w:t>
      </w:r>
      <w:r w:rsidR="0076439F" w:rsidRPr="00A776D9">
        <w:rPr>
          <w:rFonts w:ascii="Tahoma" w:eastAsiaTheme="minorHAnsi" w:hAnsi="Tahoma" w:cs="Tahoma"/>
          <w:sz w:val="22"/>
          <w:szCs w:val="22"/>
          <w:lang w:eastAsia="en-US"/>
        </w:rPr>
        <w:t>,</w:t>
      </w:r>
      <w:r w:rsidRPr="00A776D9">
        <w:rPr>
          <w:rFonts w:ascii="Tahoma" w:eastAsiaTheme="minorHAnsi" w:hAnsi="Tahoma" w:cs="Tahoma"/>
          <w:sz w:val="22"/>
          <w:szCs w:val="22"/>
          <w:lang w:eastAsia="en-US"/>
        </w:rPr>
        <w:t xml:space="preserve"> что документы, а также сведения, представленные в рамках участия в Программе партнерства актуальны и могут использоваться </w:t>
      </w:r>
      <w:r w:rsidR="00687479" w:rsidRPr="00A776D9">
        <w:rPr>
          <w:rFonts w:ascii="Tahoma" w:eastAsiaTheme="minorHAnsi" w:hAnsi="Tahoma" w:cs="Tahoma"/>
          <w:sz w:val="22"/>
          <w:szCs w:val="22"/>
          <w:lang w:eastAsia="en-US"/>
        </w:rPr>
        <w:t>Обществом</w:t>
      </w:r>
      <w:r w:rsidRPr="00A776D9">
        <w:rPr>
          <w:rFonts w:ascii="Tahoma" w:eastAsiaTheme="minorHAnsi" w:hAnsi="Tahoma" w:cs="Tahoma"/>
          <w:sz w:val="22"/>
          <w:szCs w:val="22"/>
          <w:lang w:eastAsia="en-US"/>
        </w:rPr>
        <w:t xml:space="preserve"> для оценки поданной </w:t>
      </w:r>
      <w:r w:rsidRPr="00A776D9">
        <w:rPr>
          <w:rFonts w:ascii="Tahoma" w:eastAsiaTheme="minorHAnsi" w:hAnsi="Tahoma" w:cs="Tahoma"/>
          <w:i/>
          <w:iCs/>
          <w:sz w:val="22"/>
          <w:szCs w:val="22"/>
          <w:lang w:eastAsia="en-US"/>
        </w:rPr>
        <w:t xml:space="preserve">[полное наименование субъекта МСП] </w:t>
      </w:r>
      <w:r w:rsidR="00531970" w:rsidRPr="00A776D9">
        <w:rPr>
          <w:rFonts w:ascii="Tahoma" w:eastAsiaTheme="minorHAnsi" w:hAnsi="Tahoma" w:cs="Tahoma"/>
          <w:sz w:val="22"/>
          <w:szCs w:val="22"/>
          <w:lang w:eastAsia="en-US"/>
        </w:rPr>
        <w:t>заявки на участие в закупке.</w:t>
      </w:r>
    </w:p>
    <w:p w14:paraId="61AB127E" w14:textId="77777777" w:rsidR="00682807" w:rsidRPr="00A776D9" w:rsidRDefault="00682807" w:rsidP="00B068D7">
      <w:pPr>
        <w:widowControl/>
        <w:autoSpaceDE/>
        <w:autoSpaceDN/>
        <w:adjustRightInd/>
        <w:spacing w:line="360" w:lineRule="auto"/>
        <w:ind w:firstLine="709"/>
        <w:jc w:val="both"/>
        <w:rPr>
          <w:rFonts w:ascii="Tahoma" w:eastAsia="Calibri" w:hAnsi="Tahoma" w:cs="Tahoma"/>
          <w:sz w:val="22"/>
          <w:szCs w:val="22"/>
          <w:lang w:eastAsia="en-US"/>
        </w:rPr>
      </w:pPr>
      <w:r w:rsidRPr="00A776D9">
        <w:rPr>
          <w:rFonts w:ascii="Tahoma" w:eastAsiaTheme="minorHAnsi" w:hAnsi="Tahoma" w:cs="Tahoma"/>
          <w:sz w:val="22"/>
          <w:szCs w:val="22"/>
          <w:lang w:eastAsia="en-US"/>
        </w:rPr>
        <w:t>Настоящее гарантийное письмо является неотъемлемой частью заявления на присоединение к Программе партнерства</w:t>
      </w:r>
      <w:r w:rsidR="00963BE6" w:rsidRPr="00A776D9">
        <w:rPr>
          <w:rFonts w:ascii="Tahoma" w:eastAsiaTheme="minorHAnsi" w:hAnsi="Tahoma" w:cs="Tahoma"/>
          <w:sz w:val="22"/>
          <w:szCs w:val="22"/>
          <w:lang w:eastAsia="en-US"/>
        </w:rPr>
        <w:t>.</w:t>
      </w:r>
    </w:p>
    <w:p w14:paraId="7AF16082" w14:textId="77777777" w:rsidR="00682807" w:rsidRPr="00A776D9" w:rsidRDefault="00682807" w:rsidP="00B068D7">
      <w:pPr>
        <w:widowControl/>
        <w:autoSpaceDE/>
        <w:autoSpaceDN/>
        <w:adjustRightInd/>
        <w:jc w:val="both"/>
        <w:rPr>
          <w:rFonts w:ascii="Tahoma" w:eastAsia="Calibri" w:hAnsi="Tahoma" w:cs="Tahoma"/>
          <w:sz w:val="22"/>
          <w:szCs w:val="22"/>
          <w:lang w:eastAsia="en-US"/>
        </w:rPr>
      </w:pPr>
    </w:p>
    <w:p w14:paraId="19105B48" w14:textId="77777777" w:rsidR="00682807" w:rsidRPr="00A776D9" w:rsidRDefault="00682807" w:rsidP="00B068D7">
      <w:pPr>
        <w:widowControl/>
        <w:autoSpaceDE/>
        <w:autoSpaceDN/>
        <w:adjustRightInd/>
        <w:jc w:val="both"/>
        <w:rPr>
          <w:rFonts w:ascii="Tahoma" w:eastAsia="Calibri" w:hAnsi="Tahoma" w:cs="Tahoma"/>
          <w:sz w:val="22"/>
          <w:szCs w:val="22"/>
          <w:lang w:eastAsia="en-US"/>
        </w:rPr>
      </w:pPr>
    </w:p>
    <w:p w14:paraId="238A9CF8" w14:textId="77777777" w:rsidR="00A5382F" w:rsidRPr="00A776D9" w:rsidRDefault="00A5382F" w:rsidP="00A5382F">
      <w:pPr>
        <w:widowControl/>
        <w:autoSpaceDE/>
        <w:autoSpaceDN/>
        <w:adjustRightInd/>
        <w:jc w:val="both"/>
        <w:rPr>
          <w:rFonts w:ascii="Tahoma" w:eastAsia="Calibri" w:hAnsi="Tahoma" w:cs="Tahoma"/>
          <w:sz w:val="22"/>
          <w:szCs w:val="22"/>
          <w:lang w:eastAsia="en-US"/>
        </w:rPr>
      </w:pPr>
    </w:p>
    <w:p w14:paraId="17B49855" w14:textId="77777777" w:rsidR="00A5382F" w:rsidRPr="00A776D9" w:rsidRDefault="00A5382F" w:rsidP="00A5382F">
      <w:pPr>
        <w:widowControl/>
        <w:tabs>
          <w:tab w:val="center" w:pos="4820"/>
          <w:tab w:val="center" w:pos="8505"/>
        </w:tabs>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Должность</w:t>
      </w:r>
      <w:r w:rsidRPr="00A776D9">
        <w:rPr>
          <w:rFonts w:ascii="Tahoma" w:eastAsia="Calibri" w:hAnsi="Tahoma" w:cs="Tahoma"/>
          <w:sz w:val="22"/>
          <w:szCs w:val="22"/>
          <w:lang w:eastAsia="en-US"/>
        </w:rPr>
        <w:tab/>
        <w:t>____________________</w:t>
      </w:r>
      <w:r w:rsidRPr="00A776D9">
        <w:rPr>
          <w:rFonts w:ascii="Tahoma" w:eastAsia="Calibri" w:hAnsi="Tahoma" w:cs="Tahoma"/>
          <w:sz w:val="22"/>
          <w:szCs w:val="22"/>
          <w:lang w:eastAsia="en-US"/>
        </w:rPr>
        <w:tab/>
        <w:t>____________________</w:t>
      </w:r>
    </w:p>
    <w:p w14:paraId="0644BE3D" w14:textId="77777777" w:rsidR="00A5382F" w:rsidRPr="00A776D9" w:rsidRDefault="00A5382F" w:rsidP="00A5382F">
      <w:pPr>
        <w:widowControl/>
        <w:tabs>
          <w:tab w:val="center" w:pos="4820"/>
          <w:tab w:val="center" w:pos="8505"/>
        </w:tabs>
        <w:autoSpaceDE/>
        <w:autoSpaceDN/>
        <w:adjustRightInd/>
        <w:jc w:val="both"/>
        <w:rPr>
          <w:rFonts w:ascii="Tahoma" w:eastAsia="Calibri" w:hAnsi="Tahoma" w:cs="Tahoma"/>
          <w:sz w:val="22"/>
          <w:szCs w:val="22"/>
          <w:vertAlign w:val="superscript"/>
          <w:lang w:eastAsia="en-US"/>
        </w:rPr>
      </w:pPr>
      <w:r w:rsidRPr="00A776D9">
        <w:rPr>
          <w:rFonts w:ascii="Tahoma" w:eastAsia="Calibri" w:hAnsi="Tahoma" w:cs="Tahoma"/>
          <w:sz w:val="22"/>
          <w:szCs w:val="22"/>
          <w:vertAlign w:val="superscript"/>
          <w:lang w:eastAsia="en-US"/>
        </w:rPr>
        <w:tab/>
        <w:t>(подпись)</w:t>
      </w:r>
      <w:r w:rsidRPr="00A776D9">
        <w:rPr>
          <w:rFonts w:ascii="Tahoma" w:eastAsia="Calibri" w:hAnsi="Tahoma" w:cs="Tahoma"/>
          <w:sz w:val="22"/>
          <w:szCs w:val="22"/>
          <w:vertAlign w:val="superscript"/>
          <w:lang w:eastAsia="en-US"/>
        </w:rPr>
        <w:tab/>
        <w:t>(инициалы, фамилия подписавшего)</w:t>
      </w:r>
    </w:p>
    <w:p w14:paraId="1642D6F8" w14:textId="77777777" w:rsidR="00A5382F" w:rsidRPr="00A776D9" w:rsidRDefault="00A5382F" w:rsidP="00B068D7">
      <w:pPr>
        <w:widowControl/>
        <w:tabs>
          <w:tab w:val="center" w:pos="4820"/>
          <w:tab w:val="center" w:pos="8505"/>
        </w:tabs>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ab/>
        <w:t>М.П.</w:t>
      </w:r>
    </w:p>
    <w:p w14:paraId="1D3DB366" w14:textId="77777777" w:rsidR="00A5382F" w:rsidRPr="00A776D9" w:rsidRDefault="00A5382F" w:rsidP="00B068D7">
      <w:pPr>
        <w:widowControl/>
        <w:autoSpaceDE/>
        <w:autoSpaceDN/>
        <w:adjustRightInd/>
        <w:jc w:val="both"/>
        <w:rPr>
          <w:rFonts w:ascii="Tahoma" w:eastAsia="Calibri" w:hAnsi="Tahoma" w:cs="Tahoma"/>
          <w:sz w:val="22"/>
          <w:szCs w:val="22"/>
          <w:lang w:eastAsia="en-US"/>
        </w:rPr>
      </w:pPr>
    </w:p>
    <w:bookmarkEnd w:id="0"/>
    <w:sectPr w:rsidR="00A5382F" w:rsidRPr="00A776D9" w:rsidSect="006200CF">
      <w:headerReference w:type="even" r:id="rId15"/>
      <w:footerReference w:type="even" r:id="rId16"/>
      <w:pgSz w:w="11906" w:h="16838" w:code="9"/>
      <w:pgMar w:top="1134" w:right="851"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4AEAD" w14:textId="77777777" w:rsidR="00125D2C" w:rsidRDefault="00125D2C" w:rsidP="007A4C81">
      <w:r>
        <w:separator/>
      </w:r>
    </w:p>
  </w:endnote>
  <w:endnote w:type="continuationSeparator" w:id="0">
    <w:p w14:paraId="305B6EDE" w14:textId="77777777" w:rsidR="00125D2C" w:rsidRDefault="00125D2C" w:rsidP="007A4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CFB7D" w14:textId="77777777" w:rsidR="00125D2C" w:rsidRPr="006200CF" w:rsidRDefault="00125D2C" w:rsidP="006200CF">
    <w:pPr>
      <w:pStyle w:val="a6"/>
      <w:widowControl/>
      <w:tabs>
        <w:tab w:val="clear" w:pos="4677"/>
        <w:tab w:val="clear" w:pos="9355"/>
      </w:tabs>
      <w:autoSpaceDE/>
      <w:autoSpaceDN/>
      <w:adjustRightInd/>
      <w:rPr>
        <w:rFonts w:ascii="Tahoma" w:eastAsia="Calibri" w:hAnsi="Tahoma" w:cs="Tahoma"/>
        <w:sz w:val="14"/>
        <w:szCs w:val="14"/>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F90F9" w14:textId="77777777" w:rsidR="00125D2C" w:rsidRDefault="00125D2C" w:rsidP="0070152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A497235" w14:textId="77777777" w:rsidR="00125D2C" w:rsidRDefault="00125D2C" w:rsidP="0070152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1853D" w14:textId="77777777" w:rsidR="00125D2C" w:rsidRDefault="00125D2C" w:rsidP="007A4C81">
      <w:r>
        <w:separator/>
      </w:r>
    </w:p>
  </w:footnote>
  <w:footnote w:type="continuationSeparator" w:id="0">
    <w:p w14:paraId="3C430DAC" w14:textId="77777777" w:rsidR="00125D2C" w:rsidRDefault="00125D2C" w:rsidP="007A4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eastAsia="Calibri" w:hAnsi="Tahoma" w:cs="Tahoma"/>
        <w:noProof/>
        <w:lang w:eastAsia="en-US"/>
      </w:rPr>
      <w:id w:val="154265118"/>
      <w:docPartObj>
        <w:docPartGallery w:val="Page Numbers (Top of Page)"/>
        <w:docPartUnique/>
      </w:docPartObj>
    </w:sdtPr>
    <w:sdtEndPr/>
    <w:sdtContent>
      <w:p w14:paraId="377CAB42" w14:textId="024CA01E" w:rsidR="00125D2C" w:rsidRPr="00CC5276" w:rsidRDefault="00125D2C" w:rsidP="00695CBF">
        <w:pPr>
          <w:pStyle w:val="a4"/>
          <w:widowControl/>
          <w:tabs>
            <w:tab w:val="clear" w:pos="4677"/>
            <w:tab w:val="clear" w:pos="9355"/>
          </w:tabs>
          <w:autoSpaceDE/>
          <w:autoSpaceDN/>
          <w:adjustRightInd/>
          <w:jc w:val="center"/>
          <w:rPr>
            <w:rFonts w:ascii="Tahoma" w:eastAsia="Calibri" w:hAnsi="Tahoma" w:cs="Tahoma"/>
            <w:noProof/>
            <w:lang w:eastAsia="en-US"/>
          </w:rPr>
        </w:pPr>
        <w:r w:rsidRPr="00CC5276">
          <w:rPr>
            <w:rFonts w:ascii="Tahoma" w:eastAsia="Calibri" w:hAnsi="Tahoma" w:cs="Tahoma"/>
            <w:noProof/>
            <w:lang w:eastAsia="en-US"/>
          </w:rPr>
          <w:fldChar w:fldCharType="begin"/>
        </w:r>
        <w:r w:rsidRPr="00CC5276">
          <w:rPr>
            <w:rFonts w:ascii="Tahoma" w:eastAsia="Calibri" w:hAnsi="Tahoma" w:cs="Tahoma"/>
            <w:noProof/>
            <w:lang w:eastAsia="en-US"/>
          </w:rPr>
          <w:instrText>PAGE   \* MERGEFORMAT</w:instrText>
        </w:r>
        <w:r w:rsidRPr="00CC5276">
          <w:rPr>
            <w:rFonts w:ascii="Tahoma" w:eastAsia="Calibri" w:hAnsi="Tahoma" w:cs="Tahoma"/>
            <w:noProof/>
            <w:lang w:eastAsia="en-US"/>
          </w:rPr>
          <w:fldChar w:fldCharType="separate"/>
        </w:r>
        <w:r w:rsidR="00051618">
          <w:rPr>
            <w:rFonts w:ascii="Tahoma" w:eastAsia="Calibri" w:hAnsi="Tahoma" w:cs="Tahoma"/>
            <w:noProof/>
            <w:lang w:eastAsia="en-US"/>
          </w:rPr>
          <w:t>10</w:t>
        </w:r>
        <w:r w:rsidRPr="00CC5276">
          <w:rPr>
            <w:rFonts w:ascii="Tahoma" w:eastAsia="Calibri" w:hAnsi="Tahoma" w:cs="Tahoma"/>
            <w:noProof/>
            <w:lang w:eastAsia="en-US"/>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CFFB6" w14:textId="77777777" w:rsidR="00125D2C" w:rsidRPr="006200CF" w:rsidRDefault="00125D2C" w:rsidP="006200CF">
    <w:pPr>
      <w:pStyle w:val="a4"/>
      <w:widowControl/>
      <w:tabs>
        <w:tab w:val="clear" w:pos="4677"/>
        <w:tab w:val="clear" w:pos="9355"/>
      </w:tabs>
      <w:autoSpaceDE/>
      <w:autoSpaceDN/>
      <w:adjustRightInd/>
      <w:jc w:val="center"/>
      <w:rPr>
        <w:rFonts w:ascii="Tahoma" w:eastAsia="Calibri" w:hAnsi="Tahoma" w:cs="Tahoma"/>
        <w:noProof/>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45FD4" w14:textId="77777777" w:rsidR="00125D2C" w:rsidRDefault="00125D2C" w:rsidP="0070152A">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04CF486" w14:textId="77777777" w:rsidR="00125D2C" w:rsidRDefault="00125D2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448F"/>
    <w:multiLevelType w:val="hybridMultilevel"/>
    <w:tmpl w:val="ED52F4AE"/>
    <w:lvl w:ilvl="0" w:tplc="034CE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C37A2E"/>
    <w:multiLevelType w:val="hybridMultilevel"/>
    <w:tmpl w:val="28E40140"/>
    <w:lvl w:ilvl="0" w:tplc="034CE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1849E1"/>
    <w:multiLevelType w:val="hybridMultilevel"/>
    <w:tmpl w:val="E03CE97C"/>
    <w:lvl w:ilvl="0" w:tplc="765C4D1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4A0F27"/>
    <w:multiLevelType w:val="multilevel"/>
    <w:tmpl w:val="F844F3D0"/>
    <w:lvl w:ilvl="0">
      <w:start w:val="1"/>
      <w:numFmt w:val="upperRoman"/>
      <w:lvlText w:val="%1."/>
      <w:lvlJc w:val="left"/>
      <w:pPr>
        <w:ind w:left="1288" w:hanging="720"/>
      </w:pPr>
      <w:rPr>
        <w:rFonts w:hint="default"/>
      </w:rPr>
    </w:lvl>
    <w:lvl w:ilvl="1">
      <w:start w:val="1"/>
      <w:numFmt w:val="decimal"/>
      <w:isLgl/>
      <w:lvlText w:val="%1.%2."/>
      <w:lvlJc w:val="left"/>
      <w:pPr>
        <w:ind w:left="1429" w:hanging="720"/>
      </w:pPr>
      <w:rPr>
        <w:rFonts w:hint="default"/>
        <w:b/>
        <w:color w:val="auto"/>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071" w:hanging="1080"/>
      </w:pPr>
      <w:rPr>
        <w:rFonts w:hint="default"/>
      </w:rPr>
    </w:lvl>
    <w:lvl w:ilvl="4">
      <w:start w:val="1"/>
      <w:numFmt w:val="decimal"/>
      <w:isLgl/>
      <w:lvlText w:val="%1.%2.%3.%4.%5."/>
      <w:lvlJc w:val="left"/>
      <w:pPr>
        <w:ind w:left="2572" w:hanging="144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715" w:hanging="2160"/>
      </w:pPr>
      <w:rPr>
        <w:rFonts w:hint="default"/>
      </w:rPr>
    </w:lvl>
    <w:lvl w:ilvl="8">
      <w:start w:val="1"/>
      <w:numFmt w:val="decimal"/>
      <w:isLgl/>
      <w:lvlText w:val="%1.%2.%3.%4.%5.%6.%7.%8.%9."/>
      <w:lvlJc w:val="left"/>
      <w:pPr>
        <w:ind w:left="3856" w:hanging="2160"/>
      </w:pPr>
      <w:rPr>
        <w:rFonts w:hint="default"/>
      </w:rPr>
    </w:lvl>
  </w:abstractNum>
  <w:abstractNum w:abstractNumId="4" w15:restartNumberingAfterBreak="0">
    <w:nsid w:val="12782DFD"/>
    <w:multiLevelType w:val="hybridMultilevel"/>
    <w:tmpl w:val="5224926C"/>
    <w:lvl w:ilvl="0" w:tplc="BAA602EA">
      <w:start w:val="1"/>
      <w:numFmt w:val="decimal"/>
      <w:lvlText w:val="5.%1."/>
      <w:lvlJc w:val="left"/>
      <w:pPr>
        <w:ind w:left="720" w:hanging="360"/>
      </w:pPr>
      <w:rPr>
        <w:rFonts w:ascii="Tahoma" w:hAnsi="Tahoma" w:cs="Tahoma"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A0208C"/>
    <w:multiLevelType w:val="hybridMultilevel"/>
    <w:tmpl w:val="9C446E2C"/>
    <w:lvl w:ilvl="0" w:tplc="034CE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EC0741"/>
    <w:multiLevelType w:val="hybridMultilevel"/>
    <w:tmpl w:val="DA324778"/>
    <w:lvl w:ilvl="0" w:tplc="034CE10A">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7" w15:restartNumberingAfterBreak="0">
    <w:nsid w:val="1712521E"/>
    <w:multiLevelType w:val="hybridMultilevel"/>
    <w:tmpl w:val="0A2A2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007F0E"/>
    <w:multiLevelType w:val="hybridMultilevel"/>
    <w:tmpl w:val="3E2A570A"/>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9" w15:restartNumberingAfterBreak="0">
    <w:nsid w:val="19A45247"/>
    <w:multiLevelType w:val="hybridMultilevel"/>
    <w:tmpl w:val="55D2E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5A535D"/>
    <w:multiLevelType w:val="hybridMultilevel"/>
    <w:tmpl w:val="491ACC48"/>
    <w:lvl w:ilvl="0" w:tplc="54281BC2">
      <w:start w:val="1"/>
      <w:numFmt w:val="decimal"/>
      <w:lvlText w:val="6.%1."/>
      <w:lvlJc w:val="left"/>
      <w:pPr>
        <w:ind w:left="720" w:hanging="360"/>
      </w:pPr>
      <w:rPr>
        <w:rFonts w:ascii="Tahoma" w:hAnsi="Tahoma" w:cs="Tahoma"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14050"/>
    <w:multiLevelType w:val="hybridMultilevel"/>
    <w:tmpl w:val="1346B3D2"/>
    <w:lvl w:ilvl="0" w:tplc="034CE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3E0B1F"/>
    <w:multiLevelType w:val="hybridMultilevel"/>
    <w:tmpl w:val="B4FCA8F2"/>
    <w:lvl w:ilvl="0" w:tplc="7A9E7E30">
      <w:start w:val="1"/>
      <w:numFmt w:val="decimal"/>
      <w:lvlText w:val="4.%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0006B4"/>
    <w:multiLevelType w:val="hybridMultilevel"/>
    <w:tmpl w:val="CABE7F1E"/>
    <w:lvl w:ilvl="0" w:tplc="034CE10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3BE91132"/>
    <w:multiLevelType w:val="hybridMultilevel"/>
    <w:tmpl w:val="A16E7B90"/>
    <w:lvl w:ilvl="0" w:tplc="202C7EFA">
      <w:start w:val="1"/>
      <w:numFmt w:val="bullet"/>
      <w:lvlText w:val="—"/>
      <w:lvlJc w:val="left"/>
      <w:pPr>
        <w:ind w:left="1069" w:hanging="360"/>
      </w:pPr>
      <w:rPr>
        <w:rFonts w:ascii="Agency FB" w:hAnsi="Agency FB"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3E9D41F4"/>
    <w:multiLevelType w:val="multilevel"/>
    <w:tmpl w:val="1EA03288"/>
    <w:lvl w:ilvl="0">
      <w:start w:val="1"/>
      <w:numFmt w:val="upperRoman"/>
      <w:lvlText w:val="%1."/>
      <w:lvlJc w:val="left"/>
      <w:pPr>
        <w:ind w:left="1288"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071" w:hanging="1080"/>
      </w:pPr>
      <w:rPr>
        <w:rFonts w:hint="default"/>
      </w:rPr>
    </w:lvl>
    <w:lvl w:ilvl="4">
      <w:start w:val="1"/>
      <w:numFmt w:val="decimal"/>
      <w:isLgl/>
      <w:lvlText w:val="%1.%2.%3.%4.%5."/>
      <w:lvlJc w:val="left"/>
      <w:pPr>
        <w:ind w:left="2572" w:hanging="144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715" w:hanging="2160"/>
      </w:pPr>
      <w:rPr>
        <w:rFonts w:hint="default"/>
      </w:rPr>
    </w:lvl>
    <w:lvl w:ilvl="8">
      <w:start w:val="1"/>
      <w:numFmt w:val="decimal"/>
      <w:isLgl/>
      <w:lvlText w:val="%1.%2.%3.%4.%5.%6.%7.%8.%9."/>
      <w:lvlJc w:val="left"/>
      <w:pPr>
        <w:ind w:left="3856" w:hanging="2160"/>
      </w:pPr>
      <w:rPr>
        <w:rFonts w:hint="default"/>
      </w:rPr>
    </w:lvl>
  </w:abstractNum>
  <w:abstractNum w:abstractNumId="16" w15:restartNumberingAfterBreak="0">
    <w:nsid w:val="3F6E16FF"/>
    <w:multiLevelType w:val="hybridMultilevel"/>
    <w:tmpl w:val="8132E7FC"/>
    <w:lvl w:ilvl="0" w:tplc="91B8A542">
      <w:start w:val="1"/>
      <w:numFmt w:val="decimal"/>
      <w:lvlText w:val="7.%1."/>
      <w:lvlJc w:val="left"/>
      <w:pPr>
        <w:ind w:left="3229" w:hanging="360"/>
      </w:pPr>
      <w:rPr>
        <w:rFonts w:hint="default"/>
      </w:rPr>
    </w:lvl>
    <w:lvl w:ilvl="1" w:tplc="D1C4D470">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8C6016"/>
    <w:multiLevelType w:val="multilevel"/>
    <w:tmpl w:val="5DDA1322"/>
    <w:lvl w:ilvl="0">
      <w:start w:val="14"/>
      <w:numFmt w:val="decimal"/>
      <w:lvlText w:val="%1."/>
      <w:lvlJc w:val="left"/>
      <w:pPr>
        <w:ind w:left="510" w:hanging="510"/>
      </w:pPr>
      <w:rPr>
        <w:rFonts w:hint="default"/>
      </w:rPr>
    </w:lvl>
    <w:lvl w:ilvl="1">
      <w:start w:val="1"/>
      <w:numFmt w:val="decimal"/>
      <w:lvlText w:val="%1.%2."/>
      <w:lvlJc w:val="left"/>
      <w:pPr>
        <w:ind w:left="1571" w:hanging="720"/>
      </w:pPr>
      <w:rPr>
        <w:rFonts w:hint="default"/>
        <w:color w:val="000000" w:themeColor="text1"/>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104" w:hanging="2160"/>
      </w:pPr>
      <w:rPr>
        <w:rFonts w:hint="default"/>
      </w:rPr>
    </w:lvl>
  </w:abstractNum>
  <w:abstractNum w:abstractNumId="18" w15:restartNumberingAfterBreak="0">
    <w:nsid w:val="48F34707"/>
    <w:multiLevelType w:val="hybridMultilevel"/>
    <w:tmpl w:val="E266E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E31D14"/>
    <w:multiLevelType w:val="hybridMultilevel"/>
    <w:tmpl w:val="6E9CF39C"/>
    <w:lvl w:ilvl="0" w:tplc="034CE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3037D4"/>
    <w:multiLevelType w:val="hybridMultilevel"/>
    <w:tmpl w:val="02F0EF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AB67E3"/>
    <w:multiLevelType w:val="hybridMultilevel"/>
    <w:tmpl w:val="9A12476C"/>
    <w:lvl w:ilvl="0" w:tplc="B4000E4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5B06DD"/>
    <w:multiLevelType w:val="hybridMultilevel"/>
    <w:tmpl w:val="462EB3C4"/>
    <w:lvl w:ilvl="0" w:tplc="A4B4F71C">
      <w:start w:val="1"/>
      <w:numFmt w:val="decimal"/>
      <w:lvlText w:val="5.%1."/>
      <w:lvlJc w:val="left"/>
      <w:pPr>
        <w:ind w:left="1428" w:hanging="360"/>
      </w:pPr>
      <w:rPr>
        <w:rFonts w:hint="default"/>
      </w:rPr>
    </w:lvl>
    <w:lvl w:ilvl="1" w:tplc="E5708D5A">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DE2041"/>
    <w:multiLevelType w:val="multilevel"/>
    <w:tmpl w:val="D9925360"/>
    <w:lvl w:ilvl="0">
      <w:start w:val="1"/>
      <w:numFmt w:val="upperRoman"/>
      <w:lvlText w:val="%1."/>
      <w:lvlJc w:val="left"/>
      <w:pPr>
        <w:ind w:left="1288" w:hanging="720"/>
      </w:pPr>
      <w:rPr>
        <w:rFonts w:hint="default"/>
      </w:rPr>
    </w:lvl>
    <w:lvl w:ilvl="1">
      <w:start w:val="1"/>
      <w:numFmt w:val="decimal"/>
      <w:lvlText w:val="3.%2."/>
      <w:lvlJc w:val="left"/>
      <w:pPr>
        <w:ind w:left="1429" w:hanging="720"/>
      </w:pPr>
      <w:rPr>
        <w:rFonts w:ascii="Tahoma" w:hAnsi="Tahoma" w:hint="default"/>
        <w:b w:val="0"/>
        <w:sz w:val="22"/>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071" w:hanging="1080"/>
      </w:pPr>
      <w:rPr>
        <w:rFonts w:hint="default"/>
      </w:rPr>
    </w:lvl>
    <w:lvl w:ilvl="4">
      <w:start w:val="1"/>
      <w:numFmt w:val="decimal"/>
      <w:isLgl/>
      <w:lvlText w:val="%1.%2.%3.%4.%5."/>
      <w:lvlJc w:val="left"/>
      <w:pPr>
        <w:ind w:left="2572" w:hanging="144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715" w:hanging="2160"/>
      </w:pPr>
      <w:rPr>
        <w:rFonts w:hint="default"/>
      </w:rPr>
    </w:lvl>
    <w:lvl w:ilvl="8">
      <w:start w:val="1"/>
      <w:numFmt w:val="decimal"/>
      <w:isLgl/>
      <w:lvlText w:val="%1.%2.%3.%4.%5.%6.%7.%8.%9."/>
      <w:lvlJc w:val="left"/>
      <w:pPr>
        <w:ind w:left="3856" w:hanging="2160"/>
      </w:pPr>
      <w:rPr>
        <w:rFonts w:hint="default"/>
      </w:rPr>
    </w:lvl>
  </w:abstractNum>
  <w:abstractNum w:abstractNumId="24" w15:restartNumberingAfterBreak="0">
    <w:nsid w:val="577E4B3F"/>
    <w:multiLevelType w:val="hybridMultilevel"/>
    <w:tmpl w:val="E81E6748"/>
    <w:lvl w:ilvl="0" w:tplc="034CE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0718F1"/>
    <w:multiLevelType w:val="hybridMultilevel"/>
    <w:tmpl w:val="37866264"/>
    <w:lvl w:ilvl="0" w:tplc="202C7EFA">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1E3F36"/>
    <w:multiLevelType w:val="hybridMultilevel"/>
    <w:tmpl w:val="8B723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DBC41BA"/>
    <w:multiLevelType w:val="multilevel"/>
    <w:tmpl w:val="EE1AFCF0"/>
    <w:lvl w:ilvl="0">
      <w:start w:val="1"/>
      <w:numFmt w:val="upperRoman"/>
      <w:lvlText w:val="%1."/>
      <w:lvlJc w:val="left"/>
      <w:pPr>
        <w:ind w:left="1288"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b w:val="0"/>
      </w:rPr>
    </w:lvl>
    <w:lvl w:ilvl="3">
      <w:start w:val="1"/>
      <w:numFmt w:val="russianLower"/>
      <w:lvlText w:val="%4)"/>
      <w:lvlJc w:val="left"/>
      <w:pPr>
        <w:ind w:left="2071" w:hanging="1080"/>
      </w:pPr>
      <w:rPr>
        <w:rFonts w:hint="default"/>
      </w:rPr>
    </w:lvl>
    <w:lvl w:ilvl="4">
      <w:start w:val="1"/>
      <w:numFmt w:val="decimal"/>
      <w:isLgl/>
      <w:lvlText w:val="%1.%2.%3.%4.%5."/>
      <w:lvlJc w:val="left"/>
      <w:pPr>
        <w:ind w:left="2572" w:hanging="144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715" w:hanging="2160"/>
      </w:pPr>
      <w:rPr>
        <w:rFonts w:hint="default"/>
      </w:rPr>
    </w:lvl>
    <w:lvl w:ilvl="8">
      <w:start w:val="1"/>
      <w:numFmt w:val="decimal"/>
      <w:isLgl/>
      <w:lvlText w:val="%1.%2.%3.%4.%5.%6.%7.%8.%9."/>
      <w:lvlJc w:val="left"/>
      <w:pPr>
        <w:ind w:left="3856" w:hanging="2160"/>
      </w:pPr>
      <w:rPr>
        <w:rFonts w:hint="default"/>
      </w:rPr>
    </w:lvl>
  </w:abstractNum>
  <w:abstractNum w:abstractNumId="28" w15:restartNumberingAfterBreak="0">
    <w:nsid w:val="77EA19DA"/>
    <w:multiLevelType w:val="hybridMultilevel"/>
    <w:tmpl w:val="BB96EB8C"/>
    <w:lvl w:ilvl="0" w:tplc="EF203BF4">
      <w:start w:val="1"/>
      <w:numFmt w:val="decimal"/>
      <w:lvlText w:val="%1)"/>
      <w:lvlJc w:val="left"/>
      <w:pPr>
        <w:ind w:left="360" w:hanging="360"/>
      </w:pPr>
      <w:rPr>
        <w:rFonts w:ascii="Tahoma" w:eastAsia="Calibri" w:hAnsi="Tahoma" w:cs="Tahoma"/>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78B221D1"/>
    <w:multiLevelType w:val="hybridMultilevel"/>
    <w:tmpl w:val="0A54AF9A"/>
    <w:lvl w:ilvl="0" w:tplc="488A5E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353FD3"/>
    <w:multiLevelType w:val="hybridMultilevel"/>
    <w:tmpl w:val="71DC777C"/>
    <w:lvl w:ilvl="0" w:tplc="034CE10A">
      <w:start w:val="1"/>
      <w:numFmt w:val="bullet"/>
      <w:lvlText w:val=""/>
      <w:lvlJc w:val="left"/>
      <w:pPr>
        <w:ind w:left="720" w:hanging="360"/>
      </w:pPr>
      <w:rPr>
        <w:rFonts w:ascii="Symbol" w:hAnsi="Symbol" w:hint="default"/>
      </w:rPr>
    </w:lvl>
    <w:lvl w:ilvl="1" w:tplc="034CE10A">
      <w:start w:val="1"/>
      <w:numFmt w:val="bullet"/>
      <w:lvlText w:val=""/>
      <w:lvlJc w:val="left"/>
      <w:pPr>
        <w:ind w:left="36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C1C1DA7"/>
    <w:multiLevelType w:val="hybridMultilevel"/>
    <w:tmpl w:val="A66E37AE"/>
    <w:lvl w:ilvl="0" w:tplc="04190011">
      <w:start w:val="1"/>
      <w:numFmt w:val="decimal"/>
      <w:lvlText w:val="%1)"/>
      <w:lvlJc w:val="left"/>
      <w:pPr>
        <w:ind w:left="1069" w:hanging="36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8"/>
  </w:num>
  <w:num w:numId="3">
    <w:abstractNumId w:val="20"/>
  </w:num>
  <w:num w:numId="4">
    <w:abstractNumId w:val="31"/>
  </w:num>
  <w:num w:numId="5">
    <w:abstractNumId w:val="14"/>
  </w:num>
  <w:num w:numId="6">
    <w:abstractNumId w:val="13"/>
  </w:num>
  <w:num w:numId="7">
    <w:abstractNumId w:val="12"/>
  </w:num>
  <w:num w:numId="8">
    <w:abstractNumId w:val="22"/>
  </w:num>
  <w:num w:numId="9">
    <w:abstractNumId w:val="16"/>
  </w:num>
  <w:num w:numId="10">
    <w:abstractNumId w:val="2"/>
  </w:num>
  <w:num w:numId="11">
    <w:abstractNumId w:val="26"/>
  </w:num>
  <w:num w:numId="12">
    <w:abstractNumId w:val="7"/>
  </w:num>
  <w:num w:numId="13">
    <w:abstractNumId w:val="30"/>
  </w:num>
  <w:num w:numId="14">
    <w:abstractNumId w:val="1"/>
  </w:num>
  <w:num w:numId="15">
    <w:abstractNumId w:val="5"/>
  </w:num>
  <w:num w:numId="16">
    <w:abstractNumId w:val="19"/>
  </w:num>
  <w:num w:numId="17">
    <w:abstractNumId w:val="0"/>
  </w:num>
  <w:num w:numId="18">
    <w:abstractNumId w:val="11"/>
  </w:num>
  <w:num w:numId="19">
    <w:abstractNumId w:val="6"/>
  </w:num>
  <w:num w:numId="20">
    <w:abstractNumId w:val="29"/>
  </w:num>
  <w:num w:numId="21">
    <w:abstractNumId w:val="8"/>
  </w:num>
  <w:num w:numId="22">
    <w:abstractNumId w:val="24"/>
  </w:num>
  <w:num w:numId="23">
    <w:abstractNumId w:val="15"/>
  </w:num>
  <w:num w:numId="24">
    <w:abstractNumId w:val="21"/>
  </w:num>
  <w:num w:numId="25">
    <w:abstractNumId w:val="9"/>
  </w:num>
  <w:num w:numId="26">
    <w:abstractNumId w:val="27"/>
  </w:num>
  <w:num w:numId="27">
    <w:abstractNumId w:val="25"/>
  </w:num>
  <w:num w:numId="28">
    <w:abstractNumId w:val="4"/>
  </w:num>
  <w:num w:numId="29">
    <w:abstractNumId w:val="10"/>
  </w:num>
  <w:num w:numId="30">
    <w:abstractNumId w:val="23"/>
  </w:num>
  <w:num w:numId="31">
    <w:abstractNumId w:val="17"/>
  </w:num>
  <w:num w:numId="32">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defaultTabStop w:val="708"/>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C44"/>
    <w:rsid w:val="000029EB"/>
    <w:rsid w:val="00003AB4"/>
    <w:rsid w:val="000051C8"/>
    <w:rsid w:val="00012DBD"/>
    <w:rsid w:val="0001367F"/>
    <w:rsid w:val="0002250E"/>
    <w:rsid w:val="00023DA3"/>
    <w:rsid w:val="00025B77"/>
    <w:rsid w:val="00026296"/>
    <w:rsid w:val="00026A04"/>
    <w:rsid w:val="00027727"/>
    <w:rsid w:val="000318FD"/>
    <w:rsid w:val="000332BE"/>
    <w:rsid w:val="00036CB2"/>
    <w:rsid w:val="00041406"/>
    <w:rsid w:val="00042384"/>
    <w:rsid w:val="000448F0"/>
    <w:rsid w:val="00044F25"/>
    <w:rsid w:val="00050DDB"/>
    <w:rsid w:val="00051618"/>
    <w:rsid w:val="000531F5"/>
    <w:rsid w:val="00054AD6"/>
    <w:rsid w:val="0005526C"/>
    <w:rsid w:val="00057E69"/>
    <w:rsid w:val="00061B5F"/>
    <w:rsid w:val="00061C9B"/>
    <w:rsid w:val="00063530"/>
    <w:rsid w:val="000712F5"/>
    <w:rsid w:val="0007398B"/>
    <w:rsid w:val="00073A1E"/>
    <w:rsid w:val="000744DB"/>
    <w:rsid w:val="0008281D"/>
    <w:rsid w:val="00083FC6"/>
    <w:rsid w:val="00083FE2"/>
    <w:rsid w:val="00084094"/>
    <w:rsid w:val="000872D7"/>
    <w:rsid w:val="00090AEA"/>
    <w:rsid w:val="00090CFA"/>
    <w:rsid w:val="0009236F"/>
    <w:rsid w:val="00093FB0"/>
    <w:rsid w:val="00094548"/>
    <w:rsid w:val="00096801"/>
    <w:rsid w:val="00096961"/>
    <w:rsid w:val="00096B0C"/>
    <w:rsid w:val="0009734C"/>
    <w:rsid w:val="00097BE3"/>
    <w:rsid w:val="000A3ADF"/>
    <w:rsid w:val="000B17DD"/>
    <w:rsid w:val="000B581F"/>
    <w:rsid w:val="000C3264"/>
    <w:rsid w:val="000C437A"/>
    <w:rsid w:val="000C55B8"/>
    <w:rsid w:val="000C7BC7"/>
    <w:rsid w:val="000D0A32"/>
    <w:rsid w:val="000D1D2E"/>
    <w:rsid w:val="000E00A4"/>
    <w:rsid w:val="000E18E3"/>
    <w:rsid w:val="000E45D4"/>
    <w:rsid w:val="000E5B91"/>
    <w:rsid w:val="000F2E03"/>
    <w:rsid w:val="000F5088"/>
    <w:rsid w:val="000F61B4"/>
    <w:rsid w:val="00100B91"/>
    <w:rsid w:val="00104A59"/>
    <w:rsid w:val="00104C74"/>
    <w:rsid w:val="0010573E"/>
    <w:rsid w:val="001073A5"/>
    <w:rsid w:val="001126D2"/>
    <w:rsid w:val="001150C3"/>
    <w:rsid w:val="00115B14"/>
    <w:rsid w:val="00115DAA"/>
    <w:rsid w:val="00121865"/>
    <w:rsid w:val="00125D2C"/>
    <w:rsid w:val="0013036C"/>
    <w:rsid w:val="001307F3"/>
    <w:rsid w:val="00131DD5"/>
    <w:rsid w:val="001324BA"/>
    <w:rsid w:val="00132FA8"/>
    <w:rsid w:val="00136EC1"/>
    <w:rsid w:val="00136F16"/>
    <w:rsid w:val="001376CE"/>
    <w:rsid w:val="001411A7"/>
    <w:rsid w:val="00142E14"/>
    <w:rsid w:val="00145087"/>
    <w:rsid w:val="00145582"/>
    <w:rsid w:val="00145DD0"/>
    <w:rsid w:val="0015108A"/>
    <w:rsid w:val="00152D05"/>
    <w:rsid w:val="001530F8"/>
    <w:rsid w:val="00161E6C"/>
    <w:rsid w:val="00163B33"/>
    <w:rsid w:val="0016440D"/>
    <w:rsid w:val="00165F84"/>
    <w:rsid w:val="001670D7"/>
    <w:rsid w:val="001705E5"/>
    <w:rsid w:val="00171A45"/>
    <w:rsid w:val="00172268"/>
    <w:rsid w:val="00173418"/>
    <w:rsid w:val="00174D5B"/>
    <w:rsid w:val="001758A8"/>
    <w:rsid w:val="0017771E"/>
    <w:rsid w:val="00180C59"/>
    <w:rsid w:val="00181A1C"/>
    <w:rsid w:val="001833C0"/>
    <w:rsid w:val="00184E5B"/>
    <w:rsid w:val="001908B8"/>
    <w:rsid w:val="00191428"/>
    <w:rsid w:val="00191460"/>
    <w:rsid w:val="0019299C"/>
    <w:rsid w:val="00193D98"/>
    <w:rsid w:val="00193F23"/>
    <w:rsid w:val="00194C50"/>
    <w:rsid w:val="00195C91"/>
    <w:rsid w:val="001978AB"/>
    <w:rsid w:val="001A0F8C"/>
    <w:rsid w:val="001A3077"/>
    <w:rsid w:val="001A361D"/>
    <w:rsid w:val="001A51B5"/>
    <w:rsid w:val="001A696D"/>
    <w:rsid w:val="001B3963"/>
    <w:rsid w:val="001B3F4F"/>
    <w:rsid w:val="001B6185"/>
    <w:rsid w:val="001B76C2"/>
    <w:rsid w:val="001B786C"/>
    <w:rsid w:val="001C246D"/>
    <w:rsid w:val="001C281F"/>
    <w:rsid w:val="001C68D6"/>
    <w:rsid w:val="001D09AF"/>
    <w:rsid w:val="001D1A7A"/>
    <w:rsid w:val="001D2633"/>
    <w:rsid w:val="001D709A"/>
    <w:rsid w:val="001D7C76"/>
    <w:rsid w:val="001E00EB"/>
    <w:rsid w:val="001E0C3B"/>
    <w:rsid w:val="001E0C77"/>
    <w:rsid w:val="001E1707"/>
    <w:rsid w:val="001E27F2"/>
    <w:rsid w:val="001E46AE"/>
    <w:rsid w:val="001E53D3"/>
    <w:rsid w:val="001F0366"/>
    <w:rsid w:val="001F03B3"/>
    <w:rsid w:val="001F1AE9"/>
    <w:rsid w:val="001F26A4"/>
    <w:rsid w:val="001F4274"/>
    <w:rsid w:val="001F53C3"/>
    <w:rsid w:val="00200156"/>
    <w:rsid w:val="00200EC2"/>
    <w:rsid w:val="00201C1D"/>
    <w:rsid w:val="00206ACC"/>
    <w:rsid w:val="0021089B"/>
    <w:rsid w:val="00210B93"/>
    <w:rsid w:val="002120E7"/>
    <w:rsid w:val="00213538"/>
    <w:rsid w:val="00214499"/>
    <w:rsid w:val="0021502C"/>
    <w:rsid w:val="00216262"/>
    <w:rsid w:val="002171C7"/>
    <w:rsid w:val="00217263"/>
    <w:rsid w:val="00220923"/>
    <w:rsid w:val="00222A74"/>
    <w:rsid w:val="00223D36"/>
    <w:rsid w:val="00223DF6"/>
    <w:rsid w:val="00226E04"/>
    <w:rsid w:val="00234299"/>
    <w:rsid w:val="00234CA1"/>
    <w:rsid w:val="00235DA1"/>
    <w:rsid w:val="00237925"/>
    <w:rsid w:val="00242130"/>
    <w:rsid w:val="00242ECA"/>
    <w:rsid w:val="002509B9"/>
    <w:rsid w:val="00250B05"/>
    <w:rsid w:val="00252D12"/>
    <w:rsid w:val="00253684"/>
    <w:rsid w:val="0025583F"/>
    <w:rsid w:val="0025701C"/>
    <w:rsid w:val="002618DF"/>
    <w:rsid w:val="002675A8"/>
    <w:rsid w:val="002721F4"/>
    <w:rsid w:val="00273E29"/>
    <w:rsid w:val="00277B9E"/>
    <w:rsid w:val="002815D1"/>
    <w:rsid w:val="00281B8A"/>
    <w:rsid w:val="00284755"/>
    <w:rsid w:val="00286630"/>
    <w:rsid w:val="00286E5C"/>
    <w:rsid w:val="0028791E"/>
    <w:rsid w:val="00287C2A"/>
    <w:rsid w:val="002922AE"/>
    <w:rsid w:val="00292DDD"/>
    <w:rsid w:val="0029306B"/>
    <w:rsid w:val="00293FB3"/>
    <w:rsid w:val="00296FAD"/>
    <w:rsid w:val="002A230C"/>
    <w:rsid w:val="002A39A2"/>
    <w:rsid w:val="002A3A76"/>
    <w:rsid w:val="002A49BB"/>
    <w:rsid w:val="002A77B6"/>
    <w:rsid w:val="002B09F8"/>
    <w:rsid w:val="002B0BE2"/>
    <w:rsid w:val="002B4661"/>
    <w:rsid w:val="002B514C"/>
    <w:rsid w:val="002B5DC5"/>
    <w:rsid w:val="002B73F9"/>
    <w:rsid w:val="002B7867"/>
    <w:rsid w:val="002C0408"/>
    <w:rsid w:val="002C3698"/>
    <w:rsid w:val="002C4395"/>
    <w:rsid w:val="002C5466"/>
    <w:rsid w:val="002D5204"/>
    <w:rsid w:val="002D66B7"/>
    <w:rsid w:val="002D7605"/>
    <w:rsid w:val="002E017C"/>
    <w:rsid w:val="002E0D6C"/>
    <w:rsid w:val="002E34CE"/>
    <w:rsid w:val="002E3DE6"/>
    <w:rsid w:val="002E3DF9"/>
    <w:rsid w:val="002E4F81"/>
    <w:rsid w:val="002E6872"/>
    <w:rsid w:val="002F01BE"/>
    <w:rsid w:val="002F03B0"/>
    <w:rsid w:val="002F0CDD"/>
    <w:rsid w:val="002F2D85"/>
    <w:rsid w:val="00301103"/>
    <w:rsid w:val="003039A6"/>
    <w:rsid w:val="0030635C"/>
    <w:rsid w:val="00307347"/>
    <w:rsid w:val="003106F5"/>
    <w:rsid w:val="00311515"/>
    <w:rsid w:val="00314F4C"/>
    <w:rsid w:val="00315DFF"/>
    <w:rsid w:val="00316B70"/>
    <w:rsid w:val="00317ED1"/>
    <w:rsid w:val="00321CF5"/>
    <w:rsid w:val="0033146C"/>
    <w:rsid w:val="0033162C"/>
    <w:rsid w:val="00334305"/>
    <w:rsid w:val="00337A08"/>
    <w:rsid w:val="00340229"/>
    <w:rsid w:val="003424C2"/>
    <w:rsid w:val="003448E2"/>
    <w:rsid w:val="00344F1D"/>
    <w:rsid w:val="003472D6"/>
    <w:rsid w:val="00353381"/>
    <w:rsid w:val="003533CE"/>
    <w:rsid w:val="00353CFF"/>
    <w:rsid w:val="003569D2"/>
    <w:rsid w:val="00357B93"/>
    <w:rsid w:val="0036037B"/>
    <w:rsid w:val="00360BFA"/>
    <w:rsid w:val="003614B3"/>
    <w:rsid w:val="00362491"/>
    <w:rsid w:val="00362782"/>
    <w:rsid w:val="003638F2"/>
    <w:rsid w:val="003644D5"/>
    <w:rsid w:val="003665F2"/>
    <w:rsid w:val="00367593"/>
    <w:rsid w:val="00371257"/>
    <w:rsid w:val="00374E79"/>
    <w:rsid w:val="00376428"/>
    <w:rsid w:val="003801B6"/>
    <w:rsid w:val="00380637"/>
    <w:rsid w:val="00381D84"/>
    <w:rsid w:val="003828CB"/>
    <w:rsid w:val="00382E24"/>
    <w:rsid w:val="003836E5"/>
    <w:rsid w:val="00385107"/>
    <w:rsid w:val="00387480"/>
    <w:rsid w:val="00390D41"/>
    <w:rsid w:val="00391857"/>
    <w:rsid w:val="00391FE1"/>
    <w:rsid w:val="003A1759"/>
    <w:rsid w:val="003A20DB"/>
    <w:rsid w:val="003A24D2"/>
    <w:rsid w:val="003A473C"/>
    <w:rsid w:val="003A4BBF"/>
    <w:rsid w:val="003A634A"/>
    <w:rsid w:val="003B1902"/>
    <w:rsid w:val="003B21DA"/>
    <w:rsid w:val="003B5D31"/>
    <w:rsid w:val="003B762A"/>
    <w:rsid w:val="003C23DB"/>
    <w:rsid w:val="003C2B67"/>
    <w:rsid w:val="003C733C"/>
    <w:rsid w:val="003C75D7"/>
    <w:rsid w:val="003C7C31"/>
    <w:rsid w:val="003D2294"/>
    <w:rsid w:val="003D49D9"/>
    <w:rsid w:val="003D4E90"/>
    <w:rsid w:val="003D6B56"/>
    <w:rsid w:val="003D7F3F"/>
    <w:rsid w:val="003D7FFC"/>
    <w:rsid w:val="003E2872"/>
    <w:rsid w:val="003E3D5A"/>
    <w:rsid w:val="003E5D20"/>
    <w:rsid w:val="003E79E7"/>
    <w:rsid w:val="003F40B0"/>
    <w:rsid w:val="003F5D2F"/>
    <w:rsid w:val="003F6E02"/>
    <w:rsid w:val="003F7376"/>
    <w:rsid w:val="00400BFA"/>
    <w:rsid w:val="00400EF8"/>
    <w:rsid w:val="00407BED"/>
    <w:rsid w:val="004100EF"/>
    <w:rsid w:val="00411BE5"/>
    <w:rsid w:val="00412D0E"/>
    <w:rsid w:val="004147C1"/>
    <w:rsid w:val="00415CFC"/>
    <w:rsid w:val="00417C5E"/>
    <w:rsid w:val="00421ACB"/>
    <w:rsid w:val="0043174A"/>
    <w:rsid w:val="00431AAF"/>
    <w:rsid w:val="00431F00"/>
    <w:rsid w:val="0043652C"/>
    <w:rsid w:val="00437DC1"/>
    <w:rsid w:val="00440275"/>
    <w:rsid w:val="004403FE"/>
    <w:rsid w:val="004424BF"/>
    <w:rsid w:val="00442976"/>
    <w:rsid w:val="00442A92"/>
    <w:rsid w:val="00442B66"/>
    <w:rsid w:val="00442EEE"/>
    <w:rsid w:val="004445E0"/>
    <w:rsid w:val="0044594A"/>
    <w:rsid w:val="004459FC"/>
    <w:rsid w:val="00446674"/>
    <w:rsid w:val="00447904"/>
    <w:rsid w:val="00447EEE"/>
    <w:rsid w:val="00450046"/>
    <w:rsid w:val="004500F3"/>
    <w:rsid w:val="0045190B"/>
    <w:rsid w:val="00452C2B"/>
    <w:rsid w:val="00454A7B"/>
    <w:rsid w:val="004576F1"/>
    <w:rsid w:val="00463197"/>
    <w:rsid w:val="004635FF"/>
    <w:rsid w:val="0046583D"/>
    <w:rsid w:val="00466C13"/>
    <w:rsid w:val="00467CCC"/>
    <w:rsid w:val="00475921"/>
    <w:rsid w:val="00475DD6"/>
    <w:rsid w:val="00481BC7"/>
    <w:rsid w:val="0048416A"/>
    <w:rsid w:val="004873CB"/>
    <w:rsid w:val="0049034E"/>
    <w:rsid w:val="004922E4"/>
    <w:rsid w:val="00492D1B"/>
    <w:rsid w:val="00496341"/>
    <w:rsid w:val="004977A3"/>
    <w:rsid w:val="004A2234"/>
    <w:rsid w:val="004A23FD"/>
    <w:rsid w:val="004A24B6"/>
    <w:rsid w:val="004A5B92"/>
    <w:rsid w:val="004B2B76"/>
    <w:rsid w:val="004B6994"/>
    <w:rsid w:val="004B7ED2"/>
    <w:rsid w:val="004C228A"/>
    <w:rsid w:val="004C548B"/>
    <w:rsid w:val="004D0779"/>
    <w:rsid w:val="004D38DB"/>
    <w:rsid w:val="004D5005"/>
    <w:rsid w:val="004D70C0"/>
    <w:rsid w:val="004E1F3F"/>
    <w:rsid w:val="004E63F6"/>
    <w:rsid w:val="004F324C"/>
    <w:rsid w:val="004F3A2A"/>
    <w:rsid w:val="004F558D"/>
    <w:rsid w:val="004F6ACD"/>
    <w:rsid w:val="0050257F"/>
    <w:rsid w:val="00502733"/>
    <w:rsid w:val="00506F29"/>
    <w:rsid w:val="005109C9"/>
    <w:rsid w:val="00513FC1"/>
    <w:rsid w:val="00516FAD"/>
    <w:rsid w:val="0052069B"/>
    <w:rsid w:val="005211FA"/>
    <w:rsid w:val="00522782"/>
    <w:rsid w:val="005309A4"/>
    <w:rsid w:val="00531970"/>
    <w:rsid w:val="00532061"/>
    <w:rsid w:val="00532C5C"/>
    <w:rsid w:val="00533E02"/>
    <w:rsid w:val="00536076"/>
    <w:rsid w:val="00537129"/>
    <w:rsid w:val="005413BF"/>
    <w:rsid w:val="00541795"/>
    <w:rsid w:val="00543FF1"/>
    <w:rsid w:val="00544468"/>
    <w:rsid w:val="0054551B"/>
    <w:rsid w:val="00545655"/>
    <w:rsid w:val="0054702D"/>
    <w:rsid w:val="005471F8"/>
    <w:rsid w:val="00547668"/>
    <w:rsid w:val="00551AD9"/>
    <w:rsid w:val="00556AA4"/>
    <w:rsid w:val="005573BA"/>
    <w:rsid w:val="00557D25"/>
    <w:rsid w:val="00563814"/>
    <w:rsid w:val="00563861"/>
    <w:rsid w:val="005663BB"/>
    <w:rsid w:val="0057031B"/>
    <w:rsid w:val="00571B27"/>
    <w:rsid w:val="00572528"/>
    <w:rsid w:val="00583B01"/>
    <w:rsid w:val="00587267"/>
    <w:rsid w:val="00590517"/>
    <w:rsid w:val="00590987"/>
    <w:rsid w:val="00590B02"/>
    <w:rsid w:val="00590D32"/>
    <w:rsid w:val="00596A45"/>
    <w:rsid w:val="005972EA"/>
    <w:rsid w:val="00597AE6"/>
    <w:rsid w:val="005A0A90"/>
    <w:rsid w:val="005A0DC8"/>
    <w:rsid w:val="005A0E1B"/>
    <w:rsid w:val="005A1608"/>
    <w:rsid w:val="005A408D"/>
    <w:rsid w:val="005A593E"/>
    <w:rsid w:val="005A6813"/>
    <w:rsid w:val="005B1391"/>
    <w:rsid w:val="005B20EC"/>
    <w:rsid w:val="005B2932"/>
    <w:rsid w:val="005C3371"/>
    <w:rsid w:val="005D0FE7"/>
    <w:rsid w:val="005D3C44"/>
    <w:rsid w:val="005D3EB2"/>
    <w:rsid w:val="005D3EF6"/>
    <w:rsid w:val="005D5D5A"/>
    <w:rsid w:val="005D6D29"/>
    <w:rsid w:val="005D7EA9"/>
    <w:rsid w:val="005E07D1"/>
    <w:rsid w:val="005E12EB"/>
    <w:rsid w:val="005E17A6"/>
    <w:rsid w:val="005E2E3D"/>
    <w:rsid w:val="005E4D54"/>
    <w:rsid w:val="005E6980"/>
    <w:rsid w:val="005E6DE7"/>
    <w:rsid w:val="005E6FCF"/>
    <w:rsid w:val="005F115B"/>
    <w:rsid w:val="005F280E"/>
    <w:rsid w:val="005F394E"/>
    <w:rsid w:val="005F565B"/>
    <w:rsid w:val="005F6E1D"/>
    <w:rsid w:val="005F6E2D"/>
    <w:rsid w:val="00600B1A"/>
    <w:rsid w:val="0060314E"/>
    <w:rsid w:val="00604EE0"/>
    <w:rsid w:val="00605431"/>
    <w:rsid w:val="00606179"/>
    <w:rsid w:val="0060695C"/>
    <w:rsid w:val="00610325"/>
    <w:rsid w:val="00617DC4"/>
    <w:rsid w:val="006200CF"/>
    <w:rsid w:val="00621C0B"/>
    <w:rsid w:val="0062205C"/>
    <w:rsid w:val="00626862"/>
    <w:rsid w:val="0062728D"/>
    <w:rsid w:val="006278A0"/>
    <w:rsid w:val="00631269"/>
    <w:rsid w:val="00634195"/>
    <w:rsid w:val="0063523E"/>
    <w:rsid w:val="00637AB4"/>
    <w:rsid w:val="0064561A"/>
    <w:rsid w:val="00645CC9"/>
    <w:rsid w:val="006515F8"/>
    <w:rsid w:val="0065193B"/>
    <w:rsid w:val="0065366C"/>
    <w:rsid w:val="00657B7C"/>
    <w:rsid w:val="00661D31"/>
    <w:rsid w:val="00663576"/>
    <w:rsid w:val="00663AAC"/>
    <w:rsid w:val="00665908"/>
    <w:rsid w:val="00667213"/>
    <w:rsid w:val="00667ECE"/>
    <w:rsid w:val="00672306"/>
    <w:rsid w:val="00672D66"/>
    <w:rsid w:val="00672F32"/>
    <w:rsid w:val="00673E9F"/>
    <w:rsid w:val="0067429F"/>
    <w:rsid w:val="006747F5"/>
    <w:rsid w:val="00675BA6"/>
    <w:rsid w:val="00675DB1"/>
    <w:rsid w:val="00676460"/>
    <w:rsid w:val="00682571"/>
    <w:rsid w:val="00682807"/>
    <w:rsid w:val="00682CF2"/>
    <w:rsid w:val="006864B2"/>
    <w:rsid w:val="00687479"/>
    <w:rsid w:val="00690927"/>
    <w:rsid w:val="00690BE6"/>
    <w:rsid w:val="00691956"/>
    <w:rsid w:val="00694A74"/>
    <w:rsid w:val="00695CBF"/>
    <w:rsid w:val="00697EA0"/>
    <w:rsid w:val="006A0931"/>
    <w:rsid w:val="006A2660"/>
    <w:rsid w:val="006A4683"/>
    <w:rsid w:val="006A474E"/>
    <w:rsid w:val="006A4E36"/>
    <w:rsid w:val="006A51AA"/>
    <w:rsid w:val="006B1263"/>
    <w:rsid w:val="006B1BFE"/>
    <w:rsid w:val="006B3005"/>
    <w:rsid w:val="006B4EAE"/>
    <w:rsid w:val="006B519B"/>
    <w:rsid w:val="006C0507"/>
    <w:rsid w:val="006C0C7D"/>
    <w:rsid w:val="006C1BE1"/>
    <w:rsid w:val="006C222D"/>
    <w:rsid w:val="006C29B7"/>
    <w:rsid w:val="006D0C1B"/>
    <w:rsid w:val="006D1AD5"/>
    <w:rsid w:val="006D1BBB"/>
    <w:rsid w:val="006D1E04"/>
    <w:rsid w:val="006D47E2"/>
    <w:rsid w:val="006D627C"/>
    <w:rsid w:val="006E4936"/>
    <w:rsid w:val="006E68C2"/>
    <w:rsid w:val="006F04EE"/>
    <w:rsid w:val="006F0F34"/>
    <w:rsid w:val="006F2843"/>
    <w:rsid w:val="006F4791"/>
    <w:rsid w:val="006F49C0"/>
    <w:rsid w:val="006F6EED"/>
    <w:rsid w:val="006F7312"/>
    <w:rsid w:val="007013CB"/>
    <w:rsid w:val="0070152A"/>
    <w:rsid w:val="00701F50"/>
    <w:rsid w:val="00702FE7"/>
    <w:rsid w:val="00704BA5"/>
    <w:rsid w:val="00710F12"/>
    <w:rsid w:val="007113E6"/>
    <w:rsid w:val="007122AE"/>
    <w:rsid w:val="0071246B"/>
    <w:rsid w:val="00712E78"/>
    <w:rsid w:val="0071389C"/>
    <w:rsid w:val="00715D37"/>
    <w:rsid w:val="007169B8"/>
    <w:rsid w:val="00716CAB"/>
    <w:rsid w:val="00716D55"/>
    <w:rsid w:val="0072007B"/>
    <w:rsid w:val="00720968"/>
    <w:rsid w:val="00732F74"/>
    <w:rsid w:val="0073332E"/>
    <w:rsid w:val="007349A9"/>
    <w:rsid w:val="00734C8D"/>
    <w:rsid w:val="007401E0"/>
    <w:rsid w:val="0074213A"/>
    <w:rsid w:val="00744874"/>
    <w:rsid w:val="00745392"/>
    <w:rsid w:val="0075276E"/>
    <w:rsid w:val="0075303B"/>
    <w:rsid w:val="0076095E"/>
    <w:rsid w:val="007620D9"/>
    <w:rsid w:val="007631DC"/>
    <w:rsid w:val="007636FD"/>
    <w:rsid w:val="0076439F"/>
    <w:rsid w:val="00767D32"/>
    <w:rsid w:val="0077021F"/>
    <w:rsid w:val="00770B9F"/>
    <w:rsid w:val="00772678"/>
    <w:rsid w:val="00772A58"/>
    <w:rsid w:val="00772D80"/>
    <w:rsid w:val="00773549"/>
    <w:rsid w:val="00773FDA"/>
    <w:rsid w:val="00780360"/>
    <w:rsid w:val="007826AE"/>
    <w:rsid w:val="007832CA"/>
    <w:rsid w:val="00783FDA"/>
    <w:rsid w:val="00784EE4"/>
    <w:rsid w:val="00785A96"/>
    <w:rsid w:val="007862A5"/>
    <w:rsid w:val="0079402F"/>
    <w:rsid w:val="00795B21"/>
    <w:rsid w:val="00796065"/>
    <w:rsid w:val="007A2007"/>
    <w:rsid w:val="007A4C81"/>
    <w:rsid w:val="007A5746"/>
    <w:rsid w:val="007A6018"/>
    <w:rsid w:val="007A62A7"/>
    <w:rsid w:val="007A6C19"/>
    <w:rsid w:val="007A7461"/>
    <w:rsid w:val="007B178C"/>
    <w:rsid w:val="007B2C3E"/>
    <w:rsid w:val="007B2F40"/>
    <w:rsid w:val="007B5474"/>
    <w:rsid w:val="007B66BA"/>
    <w:rsid w:val="007B6AA9"/>
    <w:rsid w:val="007C05CF"/>
    <w:rsid w:val="007C168F"/>
    <w:rsid w:val="007C4FE0"/>
    <w:rsid w:val="007C52E7"/>
    <w:rsid w:val="007C7352"/>
    <w:rsid w:val="007C7853"/>
    <w:rsid w:val="007C7B9C"/>
    <w:rsid w:val="007D216B"/>
    <w:rsid w:val="007D3D1C"/>
    <w:rsid w:val="007D4AF9"/>
    <w:rsid w:val="007D67AF"/>
    <w:rsid w:val="007D7879"/>
    <w:rsid w:val="007E0EDC"/>
    <w:rsid w:val="007E13F8"/>
    <w:rsid w:val="007E2623"/>
    <w:rsid w:val="007E588B"/>
    <w:rsid w:val="007E7030"/>
    <w:rsid w:val="007F1CB3"/>
    <w:rsid w:val="007F2CDB"/>
    <w:rsid w:val="007F454F"/>
    <w:rsid w:val="007F4DFC"/>
    <w:rsid w:val="007F5F69"/>
    <w:rsid w:val="007F64DC"/>
    <w:rsid w:val="007F79E5"/>
    <w:rsid w:val="007F7B4C"/>
    <w:rsid w:val="00800D70"/>
    <w:rsid w:val="00802CDA"/>
    <w:rsid w:val="00803190"/>
    <w:rsid w:val="00803211"/>
    <w:rsid w:val="00804920"/>
    <w:rsid w:val="00806BA7"/>
    <w:rsid w:val="00811F0B"/>
    <w:rsid w:val="00812ED4"/>
    <w:rsid w:val="00813486"/>
    <w:rsid w:val="00813AF6"/>
    <w:rsid w:val="0081567E"/>
    <w:rsid w:val="00816AB4"/>
    <w:rsid w:val="008203A2"/>
    <w:rsid w:val="008214CF"/>
    <w:rsid w:val="00821577"/>
    <w:rsid w:val="008216C3"/>
    <w:rsid w:val="00822282"/>
    <w:rsid w:val="0082367F"/>
    <w:rsid w:val="00824109"/>
    <w:rsid w:val="00831F1A"/>
    <w:rsid w:val="00834196"/>
    <w:rsid w:val="0084177C"/>
    <w:rsid w:val="0084465D"/>
    <w:rsid w:val="00845512"/>
    <w:rsid w:val="00846763"/>
    <w:rsid w:val="00847EE6"/>
    <w:rsid w:val="008521ED"/>
    <w:rsid w:val="008528D6"/>
    <w:rsid w:val="008529C5"/>
    <w:rsid w:val="00854839"/>
    <w:rsid w:val="00864DDB"/>
    <w:rsid w:val="008655A9"/>
    <w:rsid w:val="008666FB"/>
    <w:rsid w:val="00871EE6"/>
    <w:rsid w:val="008738D8"/>
    <w:rsid w:val="00874143"/>
    <w:rsid w:val="00874EC8"/>
    <w:rsid w:val="008764C2"/>
    <w:rsid w:val="00880DB0"/>
    <w:rsid w:val="00880EF4"/>
    <w:rsid w:val="00885677"/>
    <w:rsid w:val="00885892"/>
    <w:rsid w:val="00886895"/>
    <w:rsid w:val="00886FBD"/>
    <w:rsid w:val="00887C56"/>
    <w:rsid w:val="00891E9D"/>
    <w:rsid w:val="00894613"/>
    <w:rsid w:val="00895A4E"/>
    <w:rsid w:val="008963FA"/>
    <w:rsid w:val="0089786E"/>
    <w:rsid w:val="008A1AB0"/>
    <w:rsid w:val="008A1B20"/>
    <w:rsid w:val="008A2DF6"/>
    <w:rsid w:val="008A7840"/>
    <w:rsid w:val="008B21CA"/>
    <w:rsid w:val="008C1223"/>
    <w:rsid w:val="008C2BB1"/>
    <w:rsid w:val="008C4022"/>
    <w:rsid w:val="008C42BF"/>
    <w:rsid w:val="008C4983"/>
    <w:rsid w:val="008C60FA"/>
    <w:rsid w:val="008C6BDD"/>
    <w:rsid w:val="008D0A6E"/>
    <w:rsid w:val="008D19D3"/>
    <w:rsid w:val="008D6443"/>
    <w:rsid w:val="008E0E15"/>
    <w:rsid w:val="008E35A7"/>
    <w:rsid w:val="008E432F"/>
    <w:rsid w:val="008E461D"/>
    <w:rsid w:val="008E479B"/>
    <w:rsid w:val="008E54A4"/>
    <w:rsid w:val="008E6B78"/>
    <w:rsid w:val="008F04CD"/>
    <w:rsid w:val="008F6E7F"/>
    <w:rsid w:val="00900E47"/>
    <w:rsid w:val="00902777"/>
    <w:rsid w:val="009031C8"/>
    <w:rsid w:val="0090610C"/>
    <w:rsid w:val="00914DAD"/>
    <w:rsid w:val="00915C18"/>
    <w:rsid w:val="0091687C"/>
    <w:rsid w:val="00917AAB"/>
    <w:rsid w:val="00922921"/>
    <w:rsid w:val="00924897"/>
    <w:rsid w:val="00925266"/>
    <w:rsid w:val="009278D7"/>
    <w:rsid w:val="00930335"/>
    <w:rsid w:val="00930B38"/>
    <w:rsid w:val="00935CE1"/>
    <w:rsid w:val="00936765"/>
    <w:rsid w:val="0093793F"/>
    <w:rsid w:val="00940607"/>
    <w:rsid w:val="0094124D"/>
    <w:rsid w:val="00943FE7"/>
    <w:rsid w:val="00946C34"/>
    <w:rsid w:val="009505BF"/>
    <w:rsid w:val="00951811"/>
    <w:rsid w:val="0095339D"/>
    <w:rsid w:val="00955A04"/>
    <w:rsid w:val="0095691D"/>
    <w:rsid w:val="009579C0"/>
    <w:rsid w:val="00960946"/>
    <w:rsid w:val="00961BC8"/>
    <w:rsid w:val="00963BE6"/>
    <w:rsid w:val="00967D0F"/>
    <w:rsid w:val="00970E2B"/>
    <w:rsid w:val="009727E4"/>
    <w:rsid w:val="0097366D"/>
    <w:rsid w:val="00974568"/>
    <w:rsid w:val="009777AD"/>
    <w:rsid w:val="00980744"/>
    <w:rsid w:val="00981C0A"/>
    <w:rsid w:val="00981C7D"/>
    <w:rsid w:val="00981E3D"/>
    <w:rsid w:val="009821E2"/>
    <w:rsid w:val="009823E6"/>
    <w:rsid w:val="00982B85"/>
    <w:rsid w:val="00983C63"/>
    <w:rsid w:val="009849AA"/>
    <w:rsid w:val="00987602"/>
    <w:rsid w:val="00992D81"/>
    <w:rsid w:val="00992F96"/>
    <w:rsid w:val="00993EFD"/>
    <w:rsid w:val="00995CE6"/>
    <w:rsid w:val="009A0ED3"/>
    <w:rsid w:val="009A2576"/>
    <w:rsid w:val="009A4C81"/>
    <w:rsid w:val="009A5C99"/>
    <w:rsid w:val="009A69B2"/>
    <w:rsid w:val="009B07B1"/>
    <w:rsid w:val="009B1A9E"/>
    <w:rsid w:val="009B2276"/>
    <w:rsid w:val="009C0174"/>
    <w:rsid w:val="009C105F"/>
    <w:rsid w:val="009C47AE"/>
    <w:rsid w:val="009D329E"/>
    <w:rsid w:val="009D4DB9"/>
    <w:rsid w:val="009D6B36"/>
    <w:rsid w:val="009E4081"/>
    <w:rsid w:val="009E4526"/>
    <w:rsid w:val="009E45AC"/>
    <w:rsid w:val="009E6E00"/>
    <w:rsid w:val="009E6EFF"/>
    <w:rsid w:val="009E7484"/>
    <w:rsid w:val="009F0054"/>
    <w:rsid w:val="009F08DE"/>
    <w:rsid w:val="00A033B6"/>
    <w:rsid w:val="00A03FBC"/>
    <w:rsid w:val="00A04290"/>
    <w:rsid w:val="00A04357"/>
    <w:rsid w:val="00A04E53"/>
    <w:rsid w:val="00A06645"/>
    <w:rsid w:val="00A100CB"/>
    <w:rsid w:val="00A11121"/>
    <w:rsid w:val="00A15217"/>
    <w:rsid w:val="00A20F32"/>
    <w:rsid w:val="00A210A6"/>
    <w:rsid w:val="00A22539"/>
    <w:rsid w:val="00A2419E"/>
    <w:rsid w:val="00A27563"/>
    <w:rsid w:val="00A27631"/>
    <w:rsid w:val="00A27E41"/>
    <w:rsid w:val="00A30EE4"/>
    <w:rsid w:val="00A31DD1"/>
    <w:rsid w:val="00A3266C"/>
    <w:rsid w:val="00A34D56"/>
    <w:rsid w:val="00A36BA8"/>
    <w:rsid w:val="00A36D65"/>
    <w:rsid w:val="00A40910"/>
    <w:rsid w:val="00A418C2"/>
    <w:rsid w:val="00A4217D"/>
    <w:rsid w:val="00A4232A"/>
    <w:rsid w:val="00A425B4"/>
    <w:rsid w:val="00A46BB0"/>
    <w:rsid w:val="00A477ED"/>
    <w:rsid w:val="00A50564"/>
    <w:rsid w:val="00A52198"/>
    <w:rsid w:val="00A5382F"/>
    <w:rsid w:val="00A54C1F"/>
    <w:rsid w:val="00A57D5A"/>
    <w:rsid w:val="00A63C90"/>
    <w:rsid w:val="00A65477"/>
    <w:rsid w:val="00A656B6"/>
    <w:rsid w:val="00A66831"/>
    <w:rsid w:val="00A66B98"/>
    <w:rsid w:val="00A70055"/>
    <w:rsid w:val="00A718DB"/>
    <w:rsid w:val="00A776D9"/>
    <w:rsid w:val="00A805F0"/>
    <w:rsid w:val="00A8175A"/>
    <w:rsid w:val="00A84795"/>
    <w:rsid w:val="00A84FC2"/>
    <w:rsid w:val="00A8533B"/>
    <w:rsid w:val="00A85638"/>
    <w:rsid w:val="00A9065D"/>
    <w:rsid w:val="00A91269"/>
    <w:rsid w:val="00A92B43"/>
    <w:rsid w:val="00A93C73"/>
    <w:rsid w:val="00A944AD"/>
    <w:rsid w:val="00AA1AE2"/>
    <w:rsid w:val="00AA2481"/>
    <w:rsid w:val="00AA4D77"/>
    <w:rsid w:val="00AA536F"/>
    <w:rsid w:val="00AB0A94"/>
    <w:rsid w:val="00AB0B04"/>
    <w:rsid w:val="00AB1C9E"/>
    <w:rsid w:val="00AB1D73"/>
    <w:rsid w:val="00AB20A0"/>
    <w:rsid w:val="00AB3829"/>
    <w:rsid w:val="00AB3A43"/>
    <w:rsid w:val="00AB702A"/>
    <w:rsid w:val="00AC3563"/>
    <w:rsid w:val="00AC476E"/>
    <w:rsid w:val="00AC7714"/>
    <w:rsid w:val="00AD16EC"/>
    <w:rsid w:val="00AD6683"/>
    <w:rsid w:val="00AD726C"/>
    <w:rsid w:val="00AE2FAB"/>
    <w:rsid w:val="00AE3B00"/>
    <w:rsid w:val="00AE3B70"/>
    <w:rsid w:val="00AE44C9"/>
    <w:rsid w:val="00AE4DC7"/>
    <w:rsid w:val="00AE7F0A"/>
    <w:rsid w:val="00AF0EE6"/>
    <w:rsid w:val="00AF3257"/>
    <w:rsid w:val="00AF7B7D"/>
    <w:rsid w:val="00B01829"/>
    <w:rsid w:val="00B03A50"/>
    <w:rsid w:val="00B04566"/>
    <w:rsid w:val="00B04611"/>
    <w:rsid w:val="00B05CA6"/>
    <w:rsid w:val="00B068D7"/>
    <w:rsid w:val="00B076DB"/>
    <w:rsid w:val="00B133E0"/>
    <w:rsid w:val="00B146AC"/>
    <w:rsid w:val="00B15A2D"/>
    <w:rsid w:val="00B20A92"/>
    <w:rsid w:val="00B31D82"/>
    <w:rsid w:val="00B33E15"/>
    <w:rsid w:val="00B33FEE"/>
    <w:rsid w:val="00B3564E"/>
    <w:rsid w:val="00B43730"/>
    <w:rsid w:val="00B46065"/>
    <w:rsid w:val="00B51A66"/>
    <w:rsid w:val="00B52C00"/>
    <w:rsid w:val="00B5732F"/>
    <w:rsid w:val="00B578C9"/>
    <w:rsid w:val="00B6315E"/>
    <w:rsid w:val="00B64D55"/>
    <w:rsid w:val="00B70888"/>
    <w:rsid w:val="00B719CF"/>
    <w:rsid w:val="00B72C11"/>
    <w:rsid w:val="00B7489B"/>
    <w:rsid w:val="00B75845"/>
    <w:rsid w:val="00B76834"/>
    <w:rsid w:val="00B81ACD"/>
    <w:rsid w:val="00B82AB8"/>
    <w:rsid w:val="00B833EC"/>
    <w:rsid w:val="00B83679"/>
    <w:rsid w:val="00B86356"/>
    <w:rsid w:val="00B907D6"/>
    <w:rsid w:val="00B936B4"/>
    <w:rsid w:val="00B95E1B"/>
    <w:rsid w:val="00B976D7"/>
    <w:rsid w:val="00BA1CE3"/>
    <w:rsid w:val="00BB14A2"/>
    <w:rsid w:val="00BB2308"/>
    <w:rsid w:val="00BB4663"/>
    <w:rsid w:val="00BB4A4C"/>
    <w:rsid w:val="00BB6CFC"/>
    <w:rsid w:val="00BB7B2A"/>
    <w:rsid w:val="00BC0939"/>
    <w:rsid w:val="00BC09FD"/>
    <w:rsid w:val="00BC0A42"/>
    <w:rsid w:val="00BC7261"/>
    <w:rsid w:val="00BD29D7"/>
    <w:rsid w:val="00BD3A27"/>
    <w:rsid w:val="00BD4BDC"/>
    <w:rsid w:val="00BE3798"/>
    <w:rsid w:val="00BE5ECA"/>
    <w:rsid w:val="00BE6CCD"/>
    <w:rsid w:val="00BF5833"/>
    <w:rsid w:val="00BF632F"/>
    <w:rsid w:val="00BF7923"/>
    <w:rsid w:val="00C05FB7"/>
    <w:rsid w:val="00C114EF"/>
    <w:rsid w:val="00C13FED"/>
    <w:rsid w:val="00C14038"/>
    <w:rsid w:val="00C153AD"/>
    <w:rsid w:val="00C16B75"/>
    <w:rsid w:val="00C21399"/>
    <w:rsid w:val="00C21CEC"/>
    <w:rsid w:val="00C2230E"/>
    <w:rsid w:val="00C22AE9"/>
    <w:rsid w:val="00C22D63"/>
    <w:rsid w:val="00C2383F"/>
    <w:rsid w:val="00C255E1"/>
    <w:rsid w:val="00C26191"/>
    <w:rsid w:val="00C31C22"/>
    <w:rsid w:val="00C335C6"/>
    <w:rsid w:val="00C348B3"/>
    <w:rsid w:val="00C36368"/>
    <w:rsid w:val="00C409C8"/>
    <w:rsid w:val="00C4145C"/>
    <w:rsid w:val="00C422CD"/>
    <w:rsid w:val="00C4244F"/>
    <w:rsid w:val="00C46210"/>
    <w:rsid w:val="00C53884"/>
    <w:rsid w:val="00C5429E"/>
    <w:rsid w:val="00C551EA"/>
    <w:rsid w:val="00C60296"/>
    <w:rsid w:val="00C60EC2"/>
    <w:rsid w:val="00C618BA"/>
    <w:rsid w:val="00C71319"/>
    <w:rsid w:val="00C73ED8"/>
    <w:rsid w:val="00C74AD4"/>
    <w:rsid w:val="00C81C99"/>
    <w:rsid w:val="00C8231A"/>
    <w:rsid w:val="00C82549"/>
    <w:rsid w:val="00C84B76"/>
    <w:rsid w:val="00C86292"/>
    <w:rsid w:val="00C90765"/>
    <w:rsid w:val="00C91929"/>
    <w:rsid w:val="00C967BF"/>
    <w:rsid w:val="00C97FF0"/>
    <w:rsid w:val="00CA1529"/>
    <w:rsid w:val="00CA1DEF"/>
    <w:rsid w:val="00CA428C"/>
    <w:rsid w:val="00CA6A03"/>
    <w:rsid w:val="00CA71C6"/>
    <w:rsid w:val="00CB34F3"/>
    <w:rsid w:val="00CC2688"/>
    <w:rsid w:val="00CC3398"/>
    <w:rsid w:val="00CC5276"/>
    <w:rsid w:val="00CC5486"/>
    <w:rsid w:val="00CD330F"/>
    <w:rsid w:val="00CD3565"/>
    <w:rsid w:val="00CD36D8"/>
    <w:rsid w:val="00CD4850"/>
    <w:rsid w:val="00CD4A69"/>
    <w:rsid w:val="00CD72DF"/>
    <w:rsid w:val="00CD759E"/>
    <w:rsid w:val="00CE1877"/>
    <w:rsid w:val="00CE4D91"/>
    <w:rsid w:val="00CE6050"/>
    <w:rsid w:val="00CE775E"/>
    <w:rsid w:val="00CF53EB"/>
    <w:rsid w:val="00D032FF"/>
    <w:rsid w:val="00D04B55"/>
    <w:rsid w:val="00D10512"/>
    <w:rsid w:val="00D13F36"/>
    <w:rsid w:val="00D20C1A"/>
    <w:rsid w:val="00D21842"/>
    <w:rsid w:val="00D21910"/>
    <w:rsid w:val="00D26C24"/>
    <w:rsid w:val="00D2752E"/>
    <w:rsid w:val="00D30097"/>
    <w:rsid w:val="00D306BC"/>
    <w:rsid w:val="00D30A31"/>
    <w:rsid w:val="00D32C4F"/>
    <w:rsid w:val="00D33764"/>
    <w:rsid w:val="00D34673"/>
    <w:rsid w:val="00D34AA7"/>
    <w:rsid w:val="00D37F28"/>
    <w:rsid w:val="00D40CF5"/>
    <w:rsid w:val="00D424EC"/>
    <w:rsid w:val="00D42A6F"/>
    <w:rsid w:val="00D42AC5"/>
    <w:rsid w:val="00D42C86"/>
    <w:rsid w:val="00D55A39"/>
    <w:rsid w:val="00D55DE5"/>
    <w:rsid w:val="00D622B3"/>
    <w:rsid w:val="00D6282F"/>
    <w:rsid w:val="00D6518B"/>
    <w:rsid w:val="00D657ED"/>
    <w:rsid w:val="00D71AEA"/>
    <w:rsid w:val="00D726C0"/>
    <w:rsid w:val="00D72925"/>
    <w:rsid w:val="00D73FF7"/>
    <w:rsid w:val="00D74165"/>
    <w:rsid w:val="00D748E1"/>
    <w:rsid w:val="00D76DCD"/>
    <w:rsid w:val="00D82A19"/>
    <w:rsid w:val="00D83964"/>
    <w:rsid w:val="00D83CA3"/>
    <w:rsid w:val="00D85EDC"/>
    <w:rsid w:val="00D92C4F"/>
    <w:rsid w:val="00D92F22"/>
    <w:rsid w:val="00D9480E"/>
    <w:rsid w:val="00D97BA3"/>
    <w:rsid w:val="00D97C13"/>
    <w:rsid w:val="00DA02F0"/>
    <w:rsid w:val="00DA116A"/>
    <w:rsid w:val="00DA1D0C"/>
    <w:rsid w:val="00DA7683"/>
    <w:rsid w:val="00DB673B"/>
    <w:rsid w:val="00DB69C1"/>
    <w:rsid w:val="00DB7FCB"/>
    <w:rsid w:val="00DC4CEA"/>
    <w:rsid w:val="00DD2B75"/>
    <w:rsid w:val="00DD35C3"/>
    <w:rsid w:val="00DD7057"/>
    <w:rsid w:val="00DD723E"/>
    <w:rsid w:val="00DD7ACC"/>
    <w:rsid w:val="00DE1856"/>
    <w:rsid w:val="00DE21B7"/>
    <w:rsid w:val="00DE36DD"/>
    <w:rsid w:val="00DE3A13"/>
    <w:rsid w:val="00DE60A1"/>
    <w:rsid w:val="00DF0F36"/>
    <w:rsid w:val="00DF1972"/>
    <w:rsid w:val="00DF7196"/>
    <w:rsid w:val="00DF7F3D"/>
    <w:rsid w:val="00E00599"/>
    <w:rsid w:val="00E00BC7"/>
    <w:rsid w:val="00E02965"/>
    <w:rsid w:val="00E05156"/>
    <w:rsid w:val="00E0610E"/>
    <w:rsid w:val="00E06BBC"/>
    <w:rsid w:val="00E0794F"/>
    <w:rsid w:val="00E10053"/>
    <w:rsid w:val="00E109BC"/>
    <w:rsid w:val="00E11E81"/>
    <w:rsid w:val="00E142E5"/>
    <w:rsid w:val="00E17A98"/>
    <w:rsid w:val="00E23C2B"/>
    <w:rsid w:val="00E24849"/>
    <w:rsid w:val="00E30374"/>
    <w:rsid w:val="00E3353A"/>
    <w:rsid w:val="00E36D7F"/>
    <w:rsid w:val="00E36F8E"/>
    <w:rsid w:val="00E4028E"/>
    <w:rsid w:val="00E41941"/>
    <w:rsid w:val="00E42590"/>
    <w:rsid w:val="00E43190"/>
    <w:rsid w:val="00E43B38"/>
    <w:rsid w:val="00E43E77"/>
    <w:rsid w:val="00E44A2A"/>
    <w:rsid w:val="00E45ECE"/>
    <w:rsid w:val="00E45FE5"/>
    <w:rsid w:val="00E503B7"/>
    <w:rsid w:val="00E509B4"/>
    <w:rsid w:val="00E6165C"/>
    <w:rsid w:val="00E6242C"/>
    <w:rsid w:val="00E650CE"/>
    <w:rsid w:val="00E66BE1"/>
    <w:rsid w:val="00E67EE5"/>
    <w:rsid w:val="00E7140D"/>
    <w:rsid w:val="00E751D4"/>
    <w:rsid w:val="00E759E6"/>
    <w:rsid w:val="00E80C63"/>
    <w:rsid w:val="00E8250D"/>
    <w:rsid w:val="00E8334E"/>
    <w:rsid w:val="00E85DCA"/>
    <w:rsid w:val="00E86FC0"/>
    <w:rsid w:val="00E91861"/>
    <w:rsid w:val="00E918A8"/>
    <w:rsid w:val="00E933E0"/>
    <w:rsid w:val="00E94662"/>
    <w:rsid w:val="00EA0072"/>
    <w:rsid w:val="00EA03AF"/>
    <w:rsid w:val="00EA1CEA"/>
    <w:rsid w:val="00EA1DAD"/>
    <w:rsid w:val="00EA2705"/>
    <w:rsid w:val="00EA5650"/>
    <w:rsid w:val="00EA6E81"/>
    <w:rsid w:val="00EA7B26"/>
    <w:rsid w:val="00EB30AF"/>
    <w:rsid w:val="00EB314C"/>
    <w:rsid w:val="00EB4054"/>
    <w:rsid w:val="00EB486F"/>
    <w:rsid w:val="00EC170C"/>
    <w:rsid w:val="00EC2849"/>
    <w:rsid w:val="00EC2F5E"/>
    <w:rsid w:val="00EC326C"/>
    <w:rsid w:val="00EC3BA8"/>
    <w:rsid w:val="00EC598A"/>
    <w:rsid w:val="00EC5A1C"/>
    <w:rsid w:val="00EC7083"/>
    <w:rsid w:val="00ED2117"/>
    <w:rsid w:val="00ED27E5"/>
    <w:rsid w:val="00EE1770"/>
    <w:rsid w:val="00EE34E6"/>
    <w:rsid w:val="00EE48C0"/>
    <w:rsid w:val="00EE4CAB"/>
    <w:rsid w:val="00EF01D3"/>
    <w:rsid w:val="00EF0202"/>
    <w:rsid w:val="00EF0BDD"/>
    <w:rsid w:val="00EF4124"/>
    <w:rsid w:val="00EF49E8"/>
    <w:rsid w:val="00EF5EFE"/>
    <w:rsid w:val="00EF6769"/>
    <w:rsid w:val="00EF762E"/>
    <w:rsid w:val="00EF7EB5"/>
    <w:rsid w:val="00F105C9"/>
    <w:rsid w:val="00F13249"/>
    <w:rsid w:val="00F13456"/>
    <w:rsid w:val="00F134CC"/>
    <w:rsid w:val="00F17BD9"/>
    <w:rsid w:val="00F17F61"/>
    <w:rsid w:val="00F2299C"/>
    <w:rsid w:val="00F27127"/>
    <w:rsid w:val="00F2764F"/>
    <w:rsid w:val="00F31A71"/>
    <w:rsid w:val="00F31D84"/>
    <w:rsid w:val="00F323D4"/>
    <w:rsid w:val="00F361DE"/>
    <w:rsid w:val="00F44721"/>
    <w:rsid w:val="00F46CD2"/>
    <w:rsid w:val="00F47AD1"/>
    <w:rsid w:val="00F47BFB"/>
    <w:rsid w:val="00F51CB7"/>
    <w:rsid w:val="00F51EB8"/>
    <w:rsid w:val="00F52CD6"/>
    <w:rsid w:val="00F532D0"/>
    <w:rsid w:val="00F54CC4"/>
    <w:rsid w:val="00F56A69"/>
    <w:rsid w:val="00F60D68"/>
    <w:rsid w:val="00F64219"/>
    <w:rsid w:val="00F64371"/>
    <w:rsid w:val="00F65930"/>
    <w:rsid w:val="00F66937"/>
    <w:rsid w:val="00F66B86"/>
    <w:rsid w:val="00F67131"/>
    <w:rsid w:val="00F67EC8"/>
    <w:rsid w:val="00F7035D"/>
    <w:rsid w:val="00F70789"/>
    <w:rsid w:val="00F709EE"/>
    <w:rsid w:val="00F728B9"/>
    <w:rsid w:val="00F73BB2"/>
    <w:rsid w:val="00F7568D"/>
    <w:rsid w:val="00F809F2"/>
    <w:rsid w:val="00F8185E"/>
    <w:rsid w:val="00F81EFA"/>
    <w:rsid w:val="00F825C2"/>
    <w:rsid w:val="00F839FA"/>
    <w:rsid w:val="00F84DEC"/>
    <w:rsid w:val="00F91D3B"/>
    <w:rsid w:val="00F95ADC"/>
    <w:rsid w:val="00F971A1"/>
    <w:rsid w:val="00F974B1"/>
    <w:rsid w:val="00FA0616"/>
    <w:rsid w:val="00FA25BB"/>
    <w:rsid w:val="00FA561A"/>
    <w:rsid w:val="00FA69D8"/>
    <w:rsid w:val="00FB21CA"/>
    <w:rsid w:val="00FB3697"/>
    <w:rsid w:val="00FB4697"/>
    <w:rsid w:val="00FB5D36"/>
    <w:rsid w:val="00FB66FE"/>
    <w:rsid w:val="00FB702F"/>
    <w:rsid w:val="00FB70B8"/>
    <w:rsid w:val="00FB7343"/>
    <w:rsid w:val="00FC27EF"/>
    <w:rsid w:val="00FC2927"/>
    <w:rsid w:val="00FC43D5"/>
    <w:rsid w:val="00FD08E6"/>
    <w:rsid w:val="00FD38C2"/>
    <w:rsid w:val="00FD54CC"/>
    <w:rsid w:val="00FD59DE"/>
    <w:rsid w:val="00FD5A5D"/>
    <w:rsid w:val="00FD63B2"/>
    <w:rsid w:val="00FE0CFB"/>
    <w:rsid w:val="00FE1E1E"/>
    <w:rsid w:val="00FE3147"/>
    <w:rsid w:val="00FE703E"/>
    <w:rsid w:val="00FE76CB"/>
    <w:rsid w:val="00FF3731"/>
    <w:rsid w:val="00FF44B8"/>
    <w:rsid w:val="00FF4F1F"/>
    <w:rsid w:val="00FF6BEE"/>
    <w:rsid w:val="00FF7A97"/>
    <w:rsid w:val="00FF7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0D0B7C4B"/>
  <w15:docId w15:val="{0DA511A4-D24A-40A0-861B-076440D4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FB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Знак"/>
    <w:basedOn w:val="a"/>
    <w:next w:val="a"/>
    <w:link w:val="10"/>
    <w:uiPriority w:val="9"/>
    <w:qFormat/>
    <w:rsid w:val="00E303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3712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 Знак Знак, Знак"/>
    <w:basedOn w:val="a"/>
    <w:next w:val="a"/>
    <w:link w:val="30"/>
    <w:qFormat/>
    <w:rsid w:val="00EE4CAB"/>
    <w:pPr>
      <w:keepNext/>
      <w:widowControl/>
      <w:tabs>
        <w:tab w:val="num" w:pos="1800"/>
      </w:tabs>
      <w:autoSpaceDE/>
      <w:autoSpaceDN/>
      <w:adjustRightInd/>
      <w:ind w:left="1224" w:hanging="504"/>
      <w:outlineLvl w:val="2"/>
    </w:pPr>
    <w:rPr>
      <w:sz w:val="24"/>
    </w:rPr>
  </w:style>
  <w:style w:type="paragraph" w:styleId="4">
    <w:name w:val="heading 4"/>
    <w:basedOn w:val="a"/>
    <w:next w:val="a"/>
    <w:link w:val="40"/>
    <w:qFormat/>
    <w:rsid w:val="00EE4CAB"/>
    <w:pPr>
      <w:keepNext/>
      <w:widowControl/>
      <w:tabs>
        <w:tab w:val="num" w:pos="2160"/>
      </w:tabs>
      <w:autoSpaceDE/>
      <w:autoSpaceDN/>
      <w:adjustRightInd/>
      <w:ind w:left="1728" w:hanging="648"/>
      <w:outlineLvl w:val="3"/>
    </w:pPr>
    <w:rPr>
      <w:sz w:val="24"/>
    </w:rPr>
  </w:style>
  <w:style w:type="paragraph" w:styleId="6">
    <w:name w:val="heading 6"/>
    <w:basedOn w:val="a"/>
    <w:next w:val="a"/>
    <w:link w:val="60"/>
    <w:qFormat/>
    <w:rsid w:val="00EE4CAB"/>
    <w:pPr>
      <w:keepNext/>
      <w:widowControl/>
      <w:autoSpaceDE/>
      <w:autoSpaceDN/>
      <w:adjustRightInd/>
      <w:jc w:val="center"/>
      <w:outlineLvl w:val="5"/>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uiPriority w:val="9"/>
    <w:rsid w:val="00E3037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3712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 Знак Знак Знак, Знак Знак1"/>
    <w:basedOn w:val="a0"/>
    <w:link w:val="3"/>
    <w:rsid w:val="00EE4CAB"/>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EE4CAB"/>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EE4CAB"/>
    <w:rPr>
      <w:rFonts w:ascii="Times New Roman" w:eastAsia="Times New Roman" w:hAnsi="Times New Roman" w:cs="Times New Roman"/>
      <w:b/>
      <w:sz w:val="24"/>
      <w:szCs w:val="20"/>
      <w:lang w:eastAsia="ru-RU"/>
    </w:rPr>
  </w:style>
  <w:style w:type="paragraph" w:styleId="a3">
    <w:name w:val="List Paragraph"/>
    <w:basedOn w:val="a"/>
    <w:uiPriority w:val="34"/>
    <w:qFormat/>
    <w:rsid w:val="00F7035D"/>
    <w:pPr>
      <w:ind w:left="720"/>
      <w:contextualSpacing/>
    </w:pPr>
  </w:style>
  <w:style w:type="paragraph" w:styleId="a4">
    <w:name w:val="header"/>
    <w:basedOn w:val="a"/>
    <w:link w:val="a5"/>
    <w:uiPriority w:val="99"/>
    <w:unhideWhenUsed/>
    <w:rsid w:val="00CB34F3"/>
    <w:pPr>
      <w:tabs>
        <w:tab w:val="center" w:pos="4677"/>
        <w:tab w:val="right" w:pos="9355"/>
      </w:tabs>
    </w:pPr>
  </w:style>
  <w:style w:type="character" w:customStyle="1" w:styleId="a5">
    <w:name w:val="Верхний колонтитул Знак"/>
    <w:basedOn w:val="a0"/>
    <w:link w:val="a4"/>
    <w:uiPriority w:val="99"/>
    <w:rsid w:val="00CB34F3"/>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CB34F3"/>
    <w:pPr>
      <w:tabs>
        <w:tab w:val="center" w:pos="4677"/>
        <w:tab w:val="right" w:pos="9355"/>
      </w:tabs>
    </w:pPr>
  </w:style>
  <w:style w:type="character" w:customStyle="1" w:styleId="a7">
    <w:name w:val="Нижний колонтитул Знак"/>
    <w:basedOn w:val="a0"/>
    <w:link w:val="a6"/>
    <w:uiPriority w:val="99"/>
    <w:rsid w:val="00CB34F3"/>
    <w:rPr>
      <w:rFonts w:ascii="Times New Roman" w:eastAsia="Times New Roman" w:hAnsi="Times New Roman" w:cs="Times New Roman"/>
      <w:sz w:val="20"/>
      <w:szCs w:val="20"/>
      <w:lang w:eastAsia="ru-RU"/>
    </w:rPr>
  </w:style>
  <w:style w:type="character" w:styleId="a8">
    <w:name w:val="page number"/>
    <w:basedOn w:val="a0"/>
    <w:rsid w:val="00CB34F3"/>
  </w:style>
  <w:style w:type="paragraph" w:styleId="a9">
    <w:name w:val="Balloon Text"/>
    <w:basedOn w:val="a"/>
    <w:link w:val="aa"/>
    <w:semiHidden/>
    <w:unhideWhenUsed/>
    <w:rsid w:val="00CB34F3"/>
    <w:rPr>
      <w:rFonts w:ascii="Tahoma" w:hAnsi="Tahoma" w:cs="Tahoma"/>
      <w:sz w:val="16"/>
      <w:szCs w:val="16"/>
    </w:rPr>
  </w:style>
  <w:style w:type="character" w:customStyle="1" w:styleId="aa">
    <w:name w:val="Текст выноски Знак"/>
    <w:basedOn w:val="a0"/>
    <w:link w:val="a9"/>
    <w:semiHidden/>
    <w:rsid w:val="00CB34F3"/>
    <w:rPr>
      <w:rFonts w:ascii="Tahoma" w:eastAsia="Times New Roman" w:hAnsi="Tahoma" w:cs="Tahoma"/>
      <w:sz w:val="16"/>
      <w:szCs w:val="16"/>
      <w:lang w:eastAsia="ru-RU"/>
    </w:rPr>
  </w:style>
  <w:style w:type="paragraph" w:styleId="11">
    <w:name w:val="toc 1"/>
    <w:basedOn w:val="a"/>
    <w:next w:val="a"/>
    <w:autoRedefine/>
    <w:uiPriority w:val="39"/>
    <w:unhideWhenUsed/>
    <w:rsid w:val="0025701C"/>
    <w:pPr>
      <w:tabs>
        <w:tab w:val="left" w:pos="426"/>
        <w:tab w:val="right" w:leader="dot" w:pos="9627"/>
      </w:tabs>
      <w:spacing w:line="360" w:lineRule="auto"/>
      <w:ind w:left="567" w:hanging="567"/>
    </w:pPr>
  </w:style>
  <w:style w:type="character" w:styleId="ab">
    <w:name w:val="Hyperlink"/>
    <w:basedOn w:val="a0"/>
    <w:uiPriority w:val="99"/>
    <w:unhideWhenUsed/>
    <w:rsid w:val="0070152A"/>
    <w:rPr>
      <w:color w:val="0000FF" w:themeColor="hyperlink"/>
      <w:u w:val="single"/>
    </w:rPr>
  </w:style>
  <w:style w:type="character" w:styleId="ac">
    <w:name w:val="annotation reference"/>
    <w:basedOn w:val="a0"/>
    <w:unhideWhenUsed/>
    <w:rsid w:val="007349A9"/>
    <w:rPr>
      <w:sz w:val="16"/>
      <w:szCs w:val="16"/>
    </w:rPr>
  </w:style>
  <w:style w:type="paragraph" w:styleId="ad">
    <w:name w:val="annotation text"/>
    <w:basedOn w:val="a"/>
    <w:link w:val="ae"/>
    <w:uiPriority w:val="99"/>
    <w:unhideWhenUsed/>
    <w:rsid w:val="007349A9"/>
  </w:style>
  <w:style w:type="character" w:customStyle="1" w:styleId="ae">
    <w:name w:val="Текст примечания Знак"/>
    <w:basedOn w:val="a0"/>
    <w:link w:val="ad"/>
    <w:uiPriority w:val="99"/>
    <w:rsid w:val="007349A9"/>
    <w:rPr>
      <w:rFonts w:ascii="Times New Roman" w:eastAsia="Times New Roman" w:hAnsi="Times New Roman" w:cs="Times New Roman"/>
      <w:sz w:val="20"/>
      <w:szCs w:val="20"/>
      <w:lang w:eastAsia="ru-RU"/>
    </w:rPr>
  </w:style>
  <w:style w:type="paragraph" w:styleId="af">
    <w:name w:val="annotation subject"/>
    <w:basedOn w:val="ad"/>
    <w:next w:val="ad"/>
    <w:link w:val="af0"/>
    <w:semiHidden/>
    <w:unhideWhenUsed/>
    <w:rsid w:val="007349A9"/>
    <w:rPr>
      <w:b/>
      <w:bCs/>
    </w:rPr>
  </w:style>
  <w:style w:type="character" w:customStyle="1" w:styleId="af0">
    <w:name w:val="Тема примечания Знак"/>
    <w:basedOn w:val="ae"/>
    <w:link w:val="af"/>
    <w:semiHidden/>
    <w:rsid w:val="007349A9"/>
    <w:rPr>
      <w:rFonts w:ascii="Times New Roman" w:eastAsia="Times New Roman" w:hAnsi="Times New Roman" w:cs="Times New Roman"/>
      <w:b/>
      <w:bCs/>
      <w:sz w:val="20"/>
      <w:szCs w:val="20"/>
      <w:lang w:eastAsia="ru-RU"/>
    </w:rPr>
  </w:style>
  <w:style w:type="paragraph" w:styleId="af1">
    <w:name w:val="Body Text Indent"/>
    <w:basedOn w:val="a"/>
    <w:link w:val="af2"/>
    <w:rsid w:val="00712E78"/>
    <w:pPr>
      <w:widowControl/>
      <w:autoSpaceDE/>
      <w:autoSpaceDN/>
      <w:adjustRightInd/>
      <w:ind w:firstLine="709"/>
    </w:pPr>
    <w:rPr>
      <w:sz w:val="24"/>
    </w:rPr>
  </w:style>
  <w:style w:type="character" w:customStyle="1" w:styleId="af2">
    <w:name w:val="Основной текст с отступом Знак"/>
    <w:basedOn w:val="a0"/>
    <w:link w:val="af1"/>
    <w:rsid w:val="00712E78"/>
    <w:rPr>
      <w:rFonts w:ascii="Times New Roman" w:eastAsia="Times New Roman" w:hAnsi="Times New Roman" w:cs="Times New Roman"/>
      <w:sz w:val="24"/>
      <w:szCs w:val="20"/>
      <w:lang w:eastAsia="ru-RU"/>
    </w:rPr>
  </w:style>
  <w:style w:type="paragraph" w:styleId="21">
    <w:name w:val="toc 2"/>
    <w:basedOn w:val="a"/>
    <w:next w:val="a"/>
    <w:autoRedefine/>
    <w:uiPriority w:val="39"/>
    <w:rsid w:val="00695CBF"/>
    <w:pPr>
      <w:widowControl/>
      <w:tabs>
        <w:tab w:val="left" w:pos="2328"/>
        <w:tab w:val="right" w:leader="dot" w:pos="13892"/>
      </w:tabs>
      <w:autoSpaceDE/>
      <w:autoSpaceDN/>
      <w:adjustRightInd/>
      <w:spacing w:line="360" w:lineRule="auto"/>
      <w:ind w:left="1134" w:hanging="567"/>
    </w:pPr>
    <w:rPr>
      <w:smallCaps/>
      <w:sz w:val="24"/>
    </w:rPr>
  </w:style>
  <w:style w:type="paragraph" w:styleId="22">
    <w:name w:val="Body Text Indent 2"/>
    <w:basedOn w:val="a"/>
    <w:link w:val="23"/>
    <w:rsid w:val="00EE4CAB"/>
    <w:pPr>
      <w:widowControl/>
      <w:autoSpaceDE/>
      <w:autoSpaceDN/>
      <w:adjustRightInd/>
      <w:ind w:left="720"/>
    </w:pPr>
    <w:rPr>
      <w:sz w:val="24"/>
    </w:rPr>
  </w:style>
  <w:style w:type="character" w:customStyle="1" w:styleId="23">
    <w:name w:val="Основной текст с отступом 2 Знак"/>
    <w:basedOn w:val="a0"/>
    <w:link w:val="22"/>
    <w:rsid w:val="00EE4CAB"/>
    <w:rPr>
      <w:rFonts w:ascii="Times New Roman" w:eastAsia="Times New Roman" w:hAnsi="Times New Roman" w:cs="Times New Roman"/>
      <w:sz w:val="24"/>
      <w:szCs w:val="20"/>
      <w:lang w:eastAsia="ru-RU"/>
    </w:rPr>
  </w:style>
  <w:style w:type="paragraph" w:customStyle="1" w:styleId="12">
    <w:name w:val="Абзац списка1"/>
    <w:basedOn w:val="a"/>
    <w:rsid w:val="00EE4CAB"/>
    <w:pPr>
      <w:widowControl/>
      <w:autoSpaceDE/>
      <w:autoSpaceDN/>
      <w:adjustRightInd/>
      <w:ind w:left="720"/>
      <w:contextualSpacing/>
    </w:pPr>
    <w:rPr>
      <w:rFonts w:eastAsia="Calibri"/>
    </w:rPr>
  </w:style>
  <w:style w:type="paragraph" w:customStyle="1" w:styleId="Common">
    <w:name w:val="Common"/>
    <w:basedOn w:val="a"/>
    <w:uiPriority w:val="99"/>
    <w:rsid w:val="00100B91"/>
    <w:pPr>
      <w:widowControl/>
      <w:jc w:val="both"/>
    </w:pPr>
    <w:rPr>
      <w:sz w:val="24"/>
      <w:szCs w:val="24"/>
    </w:rPr>
  </w:style>
  <w:style w:type="paragraph" w:customStyle="1" w:styleId="Table">
    <w:name w:val="Table"/>
    <w:basedOn w:val="a"/>
    <w:uiPriority w:val="99"/>
    <w:rsid w:val="00100B91"/>
    <w:pPr>
      <w:widowControl/>
      <w:jc w:val="right"/>
    </w:pPr>
    <w:rPr>
      <w:b/>
      <w:bCs/>
    </w:rPr>
  </w:style>
  <w:style w:type="paragraph" w:customStyle="1" w:styleId="TableTitle">
    <w:name w:val="TableTitle"/>
    <w:basedOn w:val="a"/>
    <w:uiPriority w:val="99"/>
    <w:rsid w:val="00100B91"/>
    <w:pPr>
      <w:widowControl/>
      <w:spacing w:before="113" w:after="113"/>
      <w:jc w:val="center"/>
    </w:pPr>
    <w:rPr>
      <w:b/>
      <w:bCs/>
      <w:sz w:val="16"/>
      <w:szCs w:val="16"/>
    </w:rPr>
  </w:style>
  <w:style w:type="paragraph" w:customStyle="1" w:styleId="TableText">
    <w:name w:val="TableText"/>
    <w:basedOn w:val="a"/>
    <w:uiPriority w:val="99"/>
    <w:rsid w:val="00100B91"/>
    <w:pPr>
      <w:widowControl/>
      <w:spacing w:before="56" w:after="56"/>
    </w:pPr>
  </w:style>
  <w:style w:type="paragraph" w:customStyle="1" w:styleId="TableText4">
    <w:name w:val="TableText4"/>
    <w:basedOn w:val="a"/>
    <w:uiPriority w:val="99"/>
    <w:rsid w:val="00100B91"/>
    <w:pPr>
      <w:widowControl/>
      <w:spacing w:before="56" w:after="56"/>
    </w:pPr>
  </w:style>
  <w:style w:type="paragraph" w:customStyle="1" w:styleId="MainBullet">
    <w:name w:val="MainBullet"/>
    <w:basedOn w:val="a"/>
    <w:rsid w:val="005A0E1B"/>
    <w:pPr>
      <w:widowControl/>
      <w:ind w:firstLine="850"/>
    </w:pPr>
    <w:rPr>
      <w:rFonts w:ascii="Verdana" w:hAnsi="Verdana" w:cs="Verdana"/>
      <w:sz w:val="24"/>
      <w:szCs w:val="24"/>
    </w:rPr>
  </w:style>
  <w:style w:type="paragraph" w:styleId="af3">
    <w:name w:val="footnote text"/>
    <w:basedOn w:val="a"/>
    <w:link w:val="af4"/>
    <w:uiPriority w:val="99"/>
    <w:unhideWhenUsed/>
    <w:rsid w:val="0064561A"/>
  </w:style>
  <w:style w:type="character" w:customStyle="1" w:styleId="af4">
    <w:name w:val="Текст сноски Знак"/>
    <w:basedOn w:val="a0"/>
    <w:link w:val="af3"/>
    <w:uiPriority w:val="99"/>
    <w:rsid w:val="0064561A"/>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64561A"/>
    <w:rPr>
      <w:vertAlign w:val="superscript"/>
    </w:rPr>
  </w:style>
  <w:style w:type="paragraph" w:customStyle="1" w:styleId="ConsPlusNormal">
    <w:name w:val="ConsPlusNormal"/>
    <w:rsid w:val="00DF7F3D"/>
    <w:pPr>
      <w:autoSpaceDE w:val="0"/>
      <w:autoSpaceDN w:val="0"/>
      <w:adjustRightInd w:val="0"/>
      <w:spacing w:after="0" w:line="360" w:lineRule="exact"/>
    </w:pPr>
    <w:rPr>
      <w:rFonts w:ascii="Arial" w:eastAsia="Calibri" w:hAnsi="Arial" w:cs="Arial"/>
      <w:sz w:val="20"/>
      <w:szCs w:val="20"/>
    </w:rPr>
  </w:style>
  <w:style w:type="paragraph" w:customStyle="1" w:styleId="Default">
    <w:name w:val="Default"/>
    <w:rsid w:val="003A1759"/>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6">
    <w:name w:val="Body Text"/>
    <w:basedOn w:val="a"/>
    <w:link w:val="af7"/>
    <w:uiPriority w:val="99"/>
    <w:unhideWhenUsed/>
    <w:rsid w:val="009C105F"/>
    <w:pPr>
      <w:spacing w:after="120"/>
    </w:pPr>
  </w:style>
  <w:style w:type="character" w:customStyle="1" w:styleId="af7">
    <w:name w:val="Основной текст Знак"/>
    <w:basedOn w:val="a0"/>
    <w:link w:val="af6"/>
    <w:uiPriority w:val="99"/>
    <w:rsid w:val="009C105F"/>
    <w:rPr>
      <w:rFonts w:ascii="Times New Roman" w:eastAsia="Times New Roman" w:hAnsi="Times New Roman" w:cs="Times New Roman"/>
      <w:sz w:val="20"/>
      <w:szCs w:val="20"/>
      <w:lang w:eastAsia="ru-RU"/>
    </w:rPr>
  </w:style>
  <w:style w:type="character" w:styleId="af8">
    <w:name w:val="FollowedHyperlink"/>
    <w:basedOn w:val="a0"/>
    <w:uiPriority w:val="99"/>
    <w:semiHidden/>
    <w:unhideWhenUsed/>
    <w:rsid w:val="0036037B"/>
    <w:rPr>
      <w:color w:val="800080" w:themeColor="followedHyperlink"/>
      <w:u w:val="single"/>
    </w:rPr>
  </w:style>
  <w:style w:type="paragraph" w:styleId="31">
    <w:name w:val="toc 3"/>
    <w:basedOn w:val="a"/>
    <w:next w:val="a"/>
    <w:autoRedefine/>
    <w:uiPriority w:val="39"/>
    <w:unhideWhenUsed/>
    <w:rsid w:val="008666FB"/>
    <w:pPr>
      <w:spacing w:after="100"/>
      <w:ind w:left="400"/>
    </w:pPr>
  </w:style>
  <w:style w:type="table" w:customStyle="1" w:styleId="13">
    <w:name w:val="Сетка таблицы1"/>
    <w:basedOn w:val="a1"/>
    <w:next w:val="af9"/>
    <w:uiPriority w:val="99"/>
    <w:rsid w:val="00F64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59"/>
    <w:rsid w:val="00F64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OC Heading"/>
    <w:basedOn w:val="1"/>
    <w:next w:val="a"/>
    <w:uiPriority w:val="39"/>
    <w:unhideWhenUsed/>
    <w:qFormat/>
    <w:rsid w:val="00E43E77"/>
    <w:pPr>
      <w:widowControl/>
      <w:autoSpaceDE/>
      <w:autoSpaceDN/>
      <w:adjustRightInd/>
      <w:spacing w:before="240" w:line="259" w:lineRule="auto"/>
      <w:outlineLvl w:val="9"/>
    </w:pPr>
    <w:rPr>
      <w:b w:val="0"/>
      <w:bCs w:val="0"/>
      <w:sz w:val="32"/>
      <w:szCs w:val="32"/>
    </w:rPr>
  </w:style>
  <w:style w:type="paragraph" w:styleId="afb">
    <w:name w:val="Revision"/>
    <w:hidden/>
    <w:uiPriority w:val="99"/>
    <w:semiHidden/>
    <w:rsid w:val="00D72925"/>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581166">
      <w:bodyDiv w:val="1"/>
      <w:marLeft w:val="0"/>
      <w:marRight w:val="0"/>
      <w:marTop w:val="0"/>
      <w:marBottom w:val="0"/>
      <w:divBdr>
        <w:top w:val="none" w:sz="0" w:space="0" w:color="auto"/>
        <w:left w:val="none" w:sz="0" w:space="0" w:color="auto"/>
        <w:bottom w:val="none" w:sz="0" w:space="0" w:color="auto"/>
        <w:right w:val="none" w:sz="0" w:space="0" w:color="auto"/>
      </w:divBdr>
    </w:div>
    <w:div w:id="1137989066">
      <w:bodyDiv w:val="1"/>
      <w:marLeft w:val="0"/>
      <w:marRight w:val="0"/>
      <w:marTop w:val="0"/>
      <w:marBottom w:val="0"/>
      <w:divBdr>
        <w:top w:val="none" w:sz="0" w:space="0" w:color="auto"/>
        <w:left w:val="none" w:sz="0" w:space="0" w:color="auto"/>
        <w:bottom w:val="none" w:sz="0" w:space="0" w:color="auto"/>
        <w:right w:val="none" w:sz="0" w:space="0" w:color="auto"/>
      </w:divBdr>
    </w:div>
    <w:div w:id="120035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est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AF8BD-7E46-4A9A-8917-047AEE66C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A17701-30D0-4A7D-893A-CA76F4B17950}">
  <ds:schemaRefs>
    <ds:schemaRef ds:uri="http://schemas.microsoft.com/sharepoint/v3/contenttype/forms"/>
  </ds:schemaRefs>
</ds:datastoreItem>
</file>

<file path=customXml/itemProps3.xml><?xml version="1.0" encoding="utf-8"?>
<ds:datastoreItem xmlns:ds="http://schemas.openxmlformats.org/officeDocument/2006/customXml" ds:itemID="{220FCD51-FAD1-4C29-829D-2D5B85EB812F}">
  <ds:schemaRef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8FD05A8-8693-4E36-AF51-41857944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2380</Words>
  <Characters>13568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ОАО "Зарубежнефть"</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Сухинин Антон Петрович</dc:creator>
  <cp:lastModifiedBy>Денисенко Алексей Сергеевич</cp:lastModifiedBy>
  <cp:revision>2</cp:revision>
  <cp:lastPrinted>2014-10-28T08:09:00Z</cp:lastPrinted>
  <dcterms:created xsi:type="dcterms:W3CDTF">2025-08-07T07:11:00Z</dcterms:created>
  <dcterms:modified xsi:type="dcterms:W3CDTF">2025-08-07T07:11:00Z</dcterms:modified>
</cp:coreProperties>
</file>